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C98E" w14:textId="26FFA699" w:rsidR="00110B56" w:rsidRDefault="00965355" w:rsidP="00965355">
      <w:pPr>
        <w:spacing w:line="360" w:lineRule="auto"/>
        <w:jc w:val="center"/>
        <w:rPr>
          <w:b/>
          <w:sz w:val="36"/>
          <w:szCs w:val="36"/>
        </w:rPr>
      </w:pPr>
      <w:r w:rsidRPr="00965355">
        <w:rPr>
          <w:b/>
          <w:sz w:val="36"/>
          <w:szCs w:val="36"/>
        </w:rPr>
        <w:t>ALISSA M. ZEITELHACK</w:t>
      </w:r>
    </w:p>
    <w:p w14:paraId="24D33230" w14:textId="1A9996B8" w:rsidR="00965355" w:rsidRPr="00974CDA" w:rsidRDefault="00965355" w:rsidP="00965355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974CDA">
        <w:rPr>
          <w:b/>
          <w:color w:val="C00000"/>
          <w:sz w:val="28"/>
          <w:szCs w:val="28"/>
        </w:rPr>
        <w:t>ATHLETE ANALYSIS AND SPORTS PERFORMANCE</w:t>
      </w:r>
    </w:p>
    <w:p w14:paraId="15FC132C" w14:textId="6DE8C993" w:rsidR="00110B56" w:rsidRDefault="00110B56" w:rsidP="00965355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(913) 904-8236; </w:t>
      </w:r>
      <w:r w:rsidR="009077C2" w:rsidRPr="00974CDA">
        <w:rPr>
          <w:szCs w:val="24"/>
        </w:rPr>
        <w:t>alissazvb@gmail.com</w:t>
      </w:r>
    </w:p>
    <w:p w14:paraId="16E90C48" w14:textId="6F49733B" w:rsidR="009077C2" w:rsidRDefault="009077C2" w:rsidP="00965355">
      <w:pPr>
        <w:spacing w:line="360" w:lineRule="auto"/>
        <w:jc w:val="center"/>
        <w:rPr>
          <w:szCs w:val="24"/>
        </w:rPr>
      </w:pPr>
      <w:r w:rsidRPr="009077C2">
        <w:rPr>
          <w:szCs w:val="24"/>
        </w:rPr>
        <w:t>www.linkedin.com/in/alissa-z</w:t>
      </w:r>
    </w:p>
    <w:p w14:paraId="3CC28C5C" w14:textId="77777777" w:rsidR="00202282" w:rsidRPr="00202282" w:rsidRDefault="00202282" w:rsidP="00965355">
      <w:pPr>
        <w:spacing w:line="360" w:lineRule="auto"/>
        <w:rPr>
          <w:szCs w:val="24"/>
        </w:rPr>
      </w:pPr>
    </w:p>
    <w:p w14:paraId="71AC2BCF" w14:textId="77777777" w:rsidR="00D758FD" w:rsidRDefault="00641EF3" w:rsidP="00965355">
      <w:pPr>
        <w:spacing w:line="360" w:lineRule="auto"/>
        <w:rPr>
          <w:szCs w:val="24"/>
        </w:rPr>
      </w:pPr>
      <w:r>
        <w:rPr>
          <w:b/>
          <w:szCs w:val="24"/>
        </w:rPr>
        <w:t>EDUCATION</w:t>
      </w:r>
      <w:r w:rsidR="00361BFF">
        <w:rPr>
          <w:b/>
          <w:szCs w:val="24"/>
        </w:rPr>
        <w:t xml:space="preserve"> </w:t>
      </w:r>
      <w:r w:rsidR="00361BFF">
        <w:rPr>
          <w:szCs w:val="24"/>
        </w:rPr>
        <w:tab/>
      </w:r>
    </w:p>
    <w:p w14:paraId="4AF36D1F" w14:textId="6E39024A" w:rsidR="00D758FD" w:rsidRDefault="00D758FD" w:rsidP="00965355">
      <w:pPr>
        <w:spacing w:line="360" w:lineRule="auto"/>
        <w:rPr>
          <w:szCs w:val="24"/>
        </w:rPr>
      </w:pPr>
      <w:r>
        <w:rPr>
          <w:szCs w:val="24"/>
        </w:rPr>
        <w:tab/>
      </w:r>
      <w:r w:rsidRPr="00974CDA">
        <w:rPr>
          <w:b/>
          <w:bCs/>
          <w:color w:val="C00000"/>
          <w:szCs w:val="24"/>
        </w:rPr>
        <w:t>Masters of Science in Biokinesiology with an emphasis in Sports Science</w:t>
      </w:r>
      <w:r w:rsidRPr="00974CDA">
        <w:rPr>
          <w:color w:val="C00000"/>
          <w:szCs w:val="24"/>
        </w:rPr>
        <w:t xml:space="preserve">                 </w:t>
      </w:r>
      <w:r w:rsidR="00965355" w:rsidRPr="00974CDA">
        <w:rPr>
          <w:color w:val="C00000"/>
          <w:szCs w:val="24"/>
        </w:rPr>
        <w:t xml:space="preserve">      </w:t>
      </w:r>
      <w:r w:rsidRPr="00974CDA">
        <w:rPr>
          <w:color w:val="C00000"/>
          <w:szCs w:val="24"/>
        </w:rPr>
        <w:t xml:space="preserve">     </w:t>
      </w:r>
      <w:r>
        <w:rPr>
          <w:szCs w:val="24"/>
        </w:rPr>
        <w:t>May 2022</w:t>
      </w:r>
      <w:r w:rsidR="00361BFF">
        <w:rPr>
          <w:szCs w:val="24"/>
        </w:rPr>
        <w:tab/>
      </w:r>
      <w:r w:rsidR="00361BFF">
        <w:rPr>
          <w:szCs w:val="24"/>
        </w:rPr>
        <w:tab/>
      </w:r>
      <w:r>
        <w:rPr>
          <w:szCs w:val="24"/>
        </w:rPr>
        <w:t>University of Southern California; Los Angeles, CA</w:t>
      </w:r>
    </w:p>
    <w:p w14:paraId="3A494766" w14:textId="59B873B9" w:rsidR="00D758FD" w:rsidRDefault="00361BFF" w:rsidP="00965355">
      <w:pPr>
        <w:spacing w:line="360" w:lineRule="auto"/>
        <w:rPr>
          <w:szCs w:val="24"/>
        </w:rPr>
      </w:pPr>
      <w:r>
        <w:rPr>
          <w:szCs w:val="24"/>
        </w:rPr>
        <w:tab/>
      </w:r>
      <w:r w:rsidR="00D758FD">
        <w:rPr>
          <w:szCs w:val="24"/>
        </w:rPr>
        <w:t>GPA of 4.0/4.0</w:t>
      </w:r>
    </w:p>
    <w:p w14:paraId="0E8F7B38" w14:textId="01DA99C2" w:rsidR="00641EF3" w:rsidRPr="00361BFF" w:rsidRDefault="00361BFF" w:rsidP="0096535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14:paraId="3176C5FF" w14:textId="456AB936" w:rsidR="00641EF3" w:rsidRDefault="00641EF3" w:rsidP="00965355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 w:rsidRPr="00974CDA">
        <w:rPr>
          <w:b/>
          <w:color w:val="C00000"/>
          <w:szCs w:val="24"/>
        </w:rPr>
        <w:t xml:space="preserve">Bachelor of Science in Exercise Science and Sports Performance   </w:t>
      </w:r>
      <w:r w:rsidR="00361BFF" w:rsidRPr="00974CDA">
        <w:rPr>
          <w:b/>
          <w:color w:val="C00000"/>
          <w:szCs w:val="24"/>
        </w:rPr>
        <w:t xml:space="preserve">            </w:t>
      </w:r>
      <w:r w:rsidR="00361BFF" w:rsidRPr="00974CDA">
        <w:rPr>
          <w:color w:val="C00000"/>
          <w:szCs w:val="24"/>
        </w:rPr>
        <w:t xml:space="preserve"> </w:t>
      </w:r>
      <w:r w:rsidR="00BD01E6" w:rsidRPr="00974CDA">
        <w:rPr>
          <w:color w:val="C00000"/>
          <w:szCs w:val="24"/>
        </w:rPr>
        <w:t xml:space="preserve">                          </w:t>
      </w:r>
      <w:r w:rsidR="00361BFF">
        <w:rPr>
          <w:szCs w:val="24"/>
        </w:rPr>
        <w:t>May 2020</w:t>
      </w:r>
    </w:p>
    <w:p w14:paraId="34969962" w14:textId="77777777" w:rsidR="00641EF3" w:rsidRDefault="00641EF3" w:rsidP="00965355">
      <w:pPr>
        <w:spacing w:line="36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Minor in Engineering Physics </w:t>
      </w:r>
    </w:p>
    <w:p w14:paraId="108724F6" w14:textId="77777777" w:rsidR="00641EF3" w:rsidRDefault="00641EF3" w:rsidP="00965355">
      <w:pPr>
        <w:spacing w:line="360" w:lineRule="auto"/>
        <w:rPr>
          <w:szCs w:val="24"/>
        </w:rPr>
      </w:pPr>
      <w:r>
        <w:rPr>
          <w:szCs w:val="24"/>
        </w:rPr>
        <w:tab/>
        <w:t>McKendree University; Lebanon, IL</w:t>
      </w:r>
    </w:p>
    <w:p w14:paraId="2BA1BB79" w14:textId="6BE3FE2F" w:rsidR="00641EF3" w:rsidRDefault="00641EF3" w:rsidP="00965355">
      <w:pPr>
        <w:spacing w:line="360" w:lineRule="auto"/>
        <w:rPr>
          <w:szCs w:val="24"/>
        </w:rPr>
      </w:pPr>
      <w:r>
        <w:rPr>
          <w:szCs w:val="24"/>
        </w:rPr>
        <w:tab/>
        <w:t>GPA of 4.0/4.0</w:t>
      </w:r>
    </w:p>
    <w:p w14:paraId="76A1DD15" w14:textId="77777777" w:rsidR="0059164E" w:rsidRDefault="0059164E" w:rsidP="00965355">
      <w:pPr>
        <w:spacing w:line="360" w:lineRule="auto"/>
        <w:rPr>
          <w:szCs w:val="24"/>
        </w:rPr>
      </w:pPr>
    </w:p>
    <w:p w14:paraId="3AAB5D73" w14:textId="249B3136" w:rsidR="00641EF3" w:rsidRDefault="00867729" w:rsidP="00965355">
      <w:pPr>
        <w:spacing w:line="360" w:lineRule="auto"/>
        <w:rPr>
          <w:b/>
          <w:szCs w:val="24"/>
        </w:rPr>
      </w:pPr>
      <w:r>
        <w:rPr>
          <w:b/>
          <w:szCs w:val="24"/>
        </w:rPr>
        <w:t>RESEARCH</w:t>
      </w:r>
      <w:r w:rsidR="002C414C">
        <w:rPr>
          <w:b/>
          <w:szCs w:val="24"/>
        </w:rPr>
        <w:t xml:space="preserve"> </w:t>
      </w:r>
      <w:r w:rsidR="00641EF3">
        <w:rPr>
          <w:b/>
          <w:szCs w:val="24"/>
        </w:rPr>
        <w:t>EXPERIENCE</w:t>
      </w:r>
    </w:p>
    <w:p w14:paraId="70BB99E3" w14:textId="5A09889D" w:rsidR="00965355" w:rsidRPr="005F24C7" w:rsidRDefault="00965355" w:rsidP="00965355">
      <w:pPr>
        <w:spacing w:line="360" w:lineRule="auto"/>
        <w:rPr>
          <w:bCs/>
          <w:szCs w:val="24"/>
        </w:rPr>
      </w:pPr>
      <w:r>
        <w:rPr>
          <w:b/>
          <w:szCs w:val="24"/>
        </w:rPr>
        <w:tab/>
      </w:r>
      <w:r w:rsidR="005F24C7" w:rsidRPr="00974CDA">
        <w:rPr>
          <w:b/>
          <w:color w:val="C00000"/>
          <w:szCs w:val="24"/>
        </w:rPr>
        <w:t xml:space="preserve">Lab Member at the University of Southern California                                             </w:t>
      </w:r>
      <w:r w:rsidR="005F24C7" w:rsidRPr="005F24C7">
        <w:rPr>
          <w:bCs/>
          <w:szCs w:val="24"/>
        </w:rPr>
        <w:t xml:space="preserve">Fall </w:t>
      </w:r>
      <w:r w:rsidR="005F24C7">
        <w:rPr>
          <w:bCs/>
          <w:szCs w:val="24"/>
        </w:rPr>
        <w:t xml:space="preserve">2020 – Present </w:t>
      </w:r>
      <w:r w:rsidR="005F24C7" w:rsidRPr="005F24C7">
        <w:rPr>
          <w:b/>
          <w:szCs w:val="24"/>
        </w:rPr>
        <w:t xml:space="preserve">             </w:t>
      </w:r>
    </w:p>
    <w:p w14:paraId="63E46AC2" w14:textId="12140F60" w:rsidR="005F24C7" w:rsidRDefault="005F24C7" w:rsidP="00965355">
      <w:pPr>
        <w:spacing w:line="360" w:lineRule="auto"/>
        <w:rPr>
          <w:bCs/>
          <w:szCs w:val="24"/>
        </w:rPr>
      </w:pPr>
      <w:r>
        <w:rPr>
          <w:b/>
          <w:color w:val="2F5496" w:themeColor="accent5" w:themeShade="BF"/>
          <w:szCs w:val="24"/>
        </w:rPr>
        <w:tab/>
      </w:r>
      <w:r>
        <w:rPr>
          <w:bCs/>
          <w:szCs w:val="24"/>
        </w:rPr>
        <w:t>Clinical Biomechanics Orthopedic Outcomes Research (COOR) Lab</w:t>
      </w:r>
    </w:p>
    <w:p w14:paraId="269EA154" w14:textId="1252D365" w:rsidR="005F24C7" w:rsidRPr="005F24C7" w:rsidRDefault="005F24C7" w:rsidP="005F24C7">
      <w:pPr>
        <w:pStyle w:val="ListParagraph"/>
        <w:numPr>
          <w:ilvl w:val="0"/>
          <w:numId w:val="10"/>
        </w:numPr>
        <w:spacing w:line="360" w:lineRule="auto"/>
        <w:rPr>
          <w:bCs/>
          <w:szCs w:val="24"/>
        </w:rPr>
      </w:pPr>
      <w:r>
        <w:t>Assisting in data collection and analysis for PAC-12 funded research study exploring modifiable physical factors that may reduce UCL injury risk in baseball pitchers</w:t>
      </w:r>
      <w:r w:rsidR="00974CDA">
        <w:t>.</w:t>
      </w:r>
    </w:p>
    <w:p w14:paraId="2901EF01" w14:textId="77777777" w:rsidR="005F24C7" w:rsidRPr="005F24C7" w:rsidRDefault="005F24C7" w:rsidP="005F24C7">
      <w:pPr>
        <w:spacing w:line="360" w:lineRule="auto"/>
        <w:ind w:left="1080"/>
        <w:rPr>
          <w:bCs/>
          <w:szCs w:val="24"/>
        </w:rPr>
      </w:pPr>
    </w:p>
    <w:p w14:paraId="5417E66B" w14:textId="77777777" w:rsidR="00E4009F" w:rsidRDefault="00E4009F" w:rsidP="00965355">
      <w:pPr>
        <w:spacing w:line="360" w:lineRule="auto"/>
        <w:ind w:left="720"/>
        <w:rPr>
          <w:bCs/>
          <w:szCs w:val="24"/>
        </w:rPr>
      </w:pPr>
      <w:r w:rsidRPr="00974CDA">
        <w:rPr>
          <w:b/>
          <w:color w:val="C00000"/>
          <w:szCs w:val="24"/>
        </w:rPr>
        <w:t xml:space="preserve">Honors Program Thesis                                                                                        </w:t>
      </w:r>
      <w:r>
        <w:rPr>
          <w:bCs/>
          <w:szCs w:val="24"/>
        </w:rPr>
        <w:t xml:space="preserve">Fall 2019 – Spring 2020   </w:t>
      </w:r>
    </w:p>
    <w:p w14:paraId="04594111" w14:textId="02F6F4DB" w:rsidR="00E4009F" w:rsidRDefault="00E4009F" w:rsidP="00965355">
      <w:pPr>
        <w:spacing w:line="360" w:lineRule="auto"/>
        <w:ind w:left="720"/>
        <w:rPr>
          <w:bCs/>
          <w:szCs w:val="24"/>
        </w:rPr>
      </w:pPr>
      <w:r>
        <w:rPr>
          <w:bCs/>
          <w:szCs w:val="24"/>
        </w:rPr>
        <w:t>McKendree University Honors Program</w:t>
      </w:r>
    </w:p>
    <w:p w14:paraId="16AA2647" w14:textId="2468EE4B" w:rsidR="00D758FD" w:rsidRDefault="007604CB" w:rsidP="00965355">
      <w:pPr>
        <w:pStyle w:val="ListParagraph"/>
        <w:numPr>
          <w:ilvl w:val="0"/>
          <w:numId w:val="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Conducted research synthesis and wrote </w:t>
      </w:r>
      <w:r w:rsidR="00674F03">
        <w:rPr>
          <w:bCs/>
          <w:szCs w:val="24"/>
        </w:rPr>
        <w:t xml:space="preserve">a </w:t>
      </w:r>
      <w:r>
        <w:rPr>
          <w:bCs/>
          <w:szCs w:val="24"/>
        </w:rPr>
        <w:t>systematic review</w:t>
      </w:r>
      <w:r w:rsidR="00E4009F">
        <w:rPr>
          <w:bCs/>
          <w:szCs w:val="24"/>
        </w:rPr>
        <w:t xml:space="preserve"> </w:t>
      </w:r>
      <w:r w:rsidR="00674F03">
        <w:rPr>
          <w:bCs/>
          <w:szCs w:val="24"/>
        </w:rPr>
        <w:t>describing</w:t>
      </w:r>
      <w:r w:rsidR="00E4009F">
        <w:rPr>
          <w:bCs/>
          <w:szCs w:val="24"/>
        </w:rPr>
        <w:t xml:space="preserve"> the effect</w:t>
      </w:r>
      <w:r w:rsidR="007E194E">
        <w:rPr>
          <w:bCs/>
          <w:szCs w:val="24"/>
        </w:rPr>
        <w:t>s</w:t>
      </w:r>
      <w:r w:rsidR="00E4009F">
        <w:rPr>
          <w:bCs/>
          <w:szCs w:val="24"/>
        </w:rPr>
        <w:t xml:space="preserve"> of hip</w:t>
      </w:r>
      <w:r w:rsidR="00674F03">
        <w:rPr>
          <w:bCs/>
          <w:szCs w:val="24"/>
        </w:rPr>
        <w:t xml:space="preserve"> </w:t>
      </w:r>
      <w:r w:rsidR="00E4009F">
        <w:rPr>
          <w:bCs/>
          <w:szCs w:val="24"/>
        </w:rPr>
        <w:t xml:space="preserve">flexor static, PNF, and dynamic flexibility exercises on force production </w:t>
      </w:r>
      <w:r w:rsidR="007E194E">
        <w:rPr>
          <w:bCs/>
          <w:szCs w:val="24"/>
        </w:rPr>
        <w:t xml:space="preserve">by the hips during </w:t>
      </w:r>
      <w:r>
        <w:rPr>
          <w:bCs/>
          <w:szCs w:val="24"/>
        </w:rPr>
        <w:t>different jumping patterns.</w:t>
      </w:r>
    </w:p>
    <w:p w14:paraId="024181E0" w14:textId="77777777" w:rsidR="00D758FD" w:rsidRDefault="00D758FD" w:rsidP="00965355">
      <w:pPr>
        <w:pStyle w:val="ListParagraph"/>
        <w:spacing w:line="360" w:lineRule="auto"/>
        <w:ind w:left="1440"/>
        <w:rPr>
          <w:bCs/>
          <w:szCs w:val="24"/>
        </w:rPr>
      </w:pPr>
    </w:p>
    <w:p w14:paraId="3C0172AC" w14:textId="681A68DB" w:rsidR="00D758FD" w:rsidRDefault="00D758FD" w:rsidP="00965355">
      <w:pPr>
        <w:spacing w:line="360" w:lineRule="auto"/>
        <w:ind w:firstLine="720"/>
        <w:rPr>
          <w:szCs w:val="24"/>
        </w:rPr>
      </w:pPr>
      <w:r w:rsidRPr="00974CDA">
        <w:rPr>
          <w:b/>
          <w:color w:val="C00000"/>
          <w:szCs w:val="24"/>
        </w:rPr>
        <w:t xml:space="preserve">Research Scholar at the University of Nebraska-Lincoln  </w:t>
      </w:r>
      <w:r>
        <w:rPr>
          <w:b/>
          <w:szCs w:val="24"/>
        </w:rPr>
        <w:t xml:space="preserve">                                               </w:t>
      </w:r>
      <w:r>
        <w:rPr>
          <w:szCs w:val="24"/>
        </w:rPr>
        <w:t>Summer 2018</w:t>
      </w:r>
    </w:p>
    <w:p w14:paraId="5835877A" w14:textId="6E9981C3" w:rsidR="005F24C7" w:rsidRPr="005F24C7" w:rsidRDefault="005F24C7" w:rsidP="00965355">
      <w:pPr>
        <w:spacing w:line="360" w:lineRule="auto"/>
        <w:ind w:firstLine="720"/>
        <w:rPr>
          <w:szCs w:val="24"/>
        </w:rPr>
      </w:pPr>
      <w:r>
        <w:rPr>
          <w:szCs w:val="24"/>
        </w:rPr>
        <w:t>Orthopedic and Neural Engineering (One) Lab</w:t>
      </w:r>
    </w:p>
    <w:p w14:paraId="1E98F353" w14:textId="0053BE80" w:rsidR="00D758FD" w:rsidRDefault="00D758FD" w:rsidP="009653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Selected to the Orthopedic and Neural Engineering (ONE) Lab under Dr. Rebecca Wachs to develop biomaterials for treatment of low back pain caused by intervertebral disc degeneration.</w:t>
      </w:r>
    </w:p>
    <w:p w14:paraId="28757BBC" w14:textId="77777777" w:rsidR="00D758FD" w:rsidRDefault="00D758FD" w:rsidP="00965355">
      <w:pPr>
        <w:spacing w:line="360" w:lineRule="auto"/>
        <w:ind w:left="720"/>
        <w:rPr>
          <w:b/>
          <w:szCs w:val="24"/>
        </w:rPr>
      </w:pPr>
    </w:p>
    <w:p w14:paraId="5DB42459" w14:textId="77777777" w:rsidR="00D758FD" w:rsidRPr="00D758FD" w:rsidRDefault="00D758FD" w:rsidP="00965355">
      <w:pPr>
        <w:spacing w:line="360" w:lineRule="auto"/>
        <w:rPr>
          <w:bCs/>
          <w:szCs w:val="24"/>
        </w:rPr>
      </w:pPr>
    </w:p>
    <w:p w14:paraId="4F468CA2" w14:textId="126F81BD" w:rsidR="00E4009F" w:rsidRDefault="005F24C7" w:rsidP="00965355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INDUSTRY</w:t>
      </w:r>
      <w:r w:rsidR="00D758FD">
        <w:rPr>
          <w:b/>
          <w:szCs w:val="24"/>
        </w:rPr>
        <w:t xml:space="preserve"> EXPERIENCE</w:t>
      </w:r>
    </w:p>
    <w:p w14:paraId="4368995B" w14:textId="3111A1CB" w:rsidR="0046531C" w:rsidRDefault="005F24C7" w:rsidP="00965355">
      <w:pPr>
        <w:spacing w:line="360" w:lineRule="auto"/>
        <w:rPr>
          <w:bCs/>
          <w:szCs w:val="24"/>
        </w:rPr>
      </w:pPr>
      <w:r>
        <w:rPr>
          <w:b/>
          <w:szCs w:val="24"/>
        </w:rPr>
        <w:tab/>
      </w:r>
      <w:r w:rsidR="0046531C" w:rsidRPr="0046531C">
        <w:rPr>
          <w:b/>
          <w:color w:val="C00000"/>
          <w:szCs w:val="24"/>
        </w:rPr>
        <w:t xml:space="preserve">Biomechanics Lab Assistant – Level I                                                              </w:t>
      </w:r>
      <w:r w:rsidR="0046531C">
        <w:rPr>
          <w:bCs/>
          <w:szCs w:val="24"/>
        </w:rPr>
        <w:t>September 2021 – Present</w:t>
      </w:r>
    </w:p>
    <w:p w14:paraId="76662F3C" w14:textId="0F8590B7" w:rsidR="00F5041C" w:rsidRDefault="0046531C" w:rsidP="0046531C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Meyer Institute of Sport; El Segundo, CA</w:t>
      </w:r>
    </w:p>
    <w:p w14:paraId="120D7042" w14:textId="3DEA1FDA" w:rsidR="0046531C" w:rsidRDefault="0046531C" w:rsidP="0046531C">
      <w:pPr>
        <w:pStyle w:val="ListParagraph"/>
        <w:numPr>
          <w:ilvl w:val="0"/>
          <w:numId w:val="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Responsible for collecting, processing, analyzing, reporting, and interpreting biomechanical data for the purpose of a data-driven and comprehensive approach to patient/athlete care. </w:t>
      </w:r>
    </w:p>
    <w:p w14:paraId="59D4B35A" w14:textId="77777777" w:rsidR="0046531C" w:rsidRPr="0046531C" w:rsidRDefault="0046531C" w:rsidP="0046531C">
      <w:pPr>
        <w:pStyle w:val="ListParagraph"/>
        <w:spacing w:line="360" w:lineRule="auto"/>
        <w:ind w:left="1440"/>
        <w:rPr>
          <w:bCs/>
          <w:szCs w:val="24"/>
        </w:rPr>
      </w:pPr>
    </w:p>
    <w:p w14:paraId="229C5220" w14:textId="2E4AB79C" w:rsidR="00B86327" w:rsidRDefault="00C61448" w:rsidP="00965355">
      <w:pPr>
        <w:spacing w:line="360" w:lineRule="auto"/>
        <w:ind w:left="720"/>
        <w:rPr>
          <w:bCs/>
          <w:szCs w:val="24"/>
        </w:rPr>
      </w:pPr>
      <w:r w:rsidRPr="00974CDA">
        <w:rPr>
          <w:b/>
          <w:color w:val="C00000"/>
          <w:szCs w:val="24"/>
        </w:rPr>
        <w:t>Associate Sales Operations Consultant</w:t>
      </w:r>
      <w:r w:rsidR="0046531C">
        <w:rPr>
          <w:b/>
          <w:color w:val="C00000"/>
          <w:szCs w:val="24"/>
        </w:rPr>
        <w:t xml:space="preserve"> – Health and Wellness</w:t>
      </w:r>
      <w:r w:rsidRPr="00974CDA">
        <w:rPr>
          <w:b/>
          <w:color w:val="C00000"/>
          <w:szCs w:val="24"/>
        </w:rPr>
        <w:t xml:space="preserve">                         </w:t>
      </w:r>
      <w:r w:rsidR="0046531C">
        <w:rPr>
          <w:bCs/>
          <w:szCs w:val="24"/>
        </w:rPr>
        <w:t>May</w:t>
      </w:r>
      <w:r>
        <w:rPr>
          <w:bCs/>
          <w:szCs w:val="24"/>
        </w:rPr>
        <w:t xml:space="preserve"> 2019 </w:t>
      </w:r>
      <w:r>
        <w:rPr>
          <w:szCs w:val="24"/>
        </w:rPr>
        <w:t xml:space="preserve">– </w:t>
      </w:r>
      <w:r w:rsidR="0046531C">
        <w:rPr>
          <w:bCs/>
          <w:szCs w:val="24"/>
        </w:rPr>
        <w:t xml:space="preserve">July 2021 </w:t>
      </w:r>
      <w:r w:rsidR="00B86327">
        <w:rPr>
          <w:bCs/>
          <w:szCs w:val="24"/>
        </w:rPr>
        <w:t>Government Employees Health Association (GEHA); Lees Summit, MO</w:t>
      </w:r>
    </w:p>
    <w:p w14:paraId="1B00686F" w14:textId="727F2306" w:rsidR="00B86327" w:rsidRPr="00B86327" w:rsidRDefault="00B86327" w:rsidP="00965355">
      <w:pPr>
        <w:pStyle w:val="ListParagraph"/>
        <w:numPr>
          <w:ilvl w:val="0"/>
          <w:numId w:val="7"/>
        </w:numPr>
        <w:spacing w:line="360" w:lineRule="auto"/>
        <w:rPr>
          <w:b/>
          <w:szCs w:val="24"/>
        </w:rPr>
      </w:pPr>
      <w:r>
        <w:rPr>
          <w:bCs/>
          <w:szCs w:val="24"/>
        </w:rPr>
        <w:t xml:space="preserve">Responsible for </w:t>
      </w:r>
      <w:r w:rsidR="005F24C7">
        <w:rPr>
          <w:bCs/>
          <w:szCs w:val="24"/>
        </w:rPr>
        <w:t>supporting</w:t>
      </w:r>
      <w:r>
        <w:rPr>
          <w:bCs/>
          <w:szCs w:val="24"/>
        </w:rPr>
        <w:t xml:space="preserve"> wellness programs and </w:t>
      </w:r>
      <w:r w:rsidR="00674F03">
        <w:rPr>
          <w:bCs/>
          <w:szCs w:val="24"/>
        </w:rPr>
        <w:t>developing</w:t>
      </w:r>
      <w:r>
        <w:rPr>
          <w:bCs/>
          <w:szCs w:val="24"/>
        </w:rPr>
        <w:t xml:space="preserve"> presentations on var</w:t>
      </w:r>
      <w:r w:rsidR="00674F03">
        <w:rPr>
          <w:bCs/>
          <w:szCs w:val="24"/>
        </w:rPr>
        <w:t>ious</w:t>
      </w:r>
      <w:r>
        <w:rPr>
          <w:bCs/>
          <w:szCs w:val="24"/>
        </w:rPr>
        <w:t xml:space="preserve"> </w:t>
      </w:r>
      <w:r w:rsidR="005F24C7">
        <w:rPr>
          <w:bCs/>
          <w:szCs w:val="24"/>
        </w:rPr>
        <w:t xml:space="preserve">health and </w:t>
      </w:r>
      <w:r>
        <w:rPr>
          <w:bCs/>
          <w:szCs w:val="24"/>
        </w:rPr>
        <w:t>wellness topics</w:t>
      </w:r>
      <w:r w:rsidR="005F24C7">
        <w:rPr>
          <w:bCs/>
          <w:szCs w:val="24"/>
        </w:rPr>
        <w:t>.</w:t>
      </w:r>
    </w:p>
    <w:p w14:paraId="0BE46332" w14:textId="77777777" w:rsidR="00867729" w:rsidRDefault="00867729" w:rsidP="0046531C">
      <w:pPr>
        <w:spacing w:line="360" w:lineRule="auto"/>
        <w:rPr>
          <w:b/>
          <w:szCs w:val="24"/>
        </w:rPr>
      </w:pPr>
    </w:p>
    <w:p w14:paraId="349AB2CA" w14:textId="68A96A6B" w:rsidR="005F24C7" w:rsidRPr="00F5041C" w:rsidRDefault="005F24C7" w:rsidP="00F5041C">
      <w:pPr>
        <w:spacing w:line="360" w:lineRule="auto"/>
        <w:ind w:firstLine="720"/>
        <w:rPr>
          <w:szCs w:val="24"/>
        </w:rPr>
      </w:pPr>
      <w:r w:rsidRPr="00974CDA">
        <w:rPr>
          <w:b/>
          <w:color w:val="C00000"/>
          <w:szCs w:val="24"/>
        </w:rPr>
        <w:t>Physical Therapy Clinic Volunteer</w:t>
      </w:r>
      <w:r w:rsidRPr="00F5041C">
        <w:rPr>
          <w:b/>
          <w:color w:val="2F5496" w:themeColor="accent5" w:themeShade="BF"/>
          <w:szCs w:val="24"/>
        </w:rPr>
        <w:tab/>
      </w:r>
      <w:r w:rsidRPr="00F5041C">
        <w:rPr>
          <w:b/>
          <w:szCs w:val="24"/>
        </w:rPr>
        <w:tab/>
      </w:r>
      <w:r w:rsidRPr="00F5041C">
        <w:rPr>
          <w:b/>
          <w:szCs w:val="24"/>
        </w:rPr>
        <w:tab/>
      </w:r>
      <w:r w:rsidRPr="00F5041C">
        <w:rPr>
          <w:b/>
          <w:szCs w:val="24"/>
        </w:rPr>
        <w:tab/>
        <w:t xml:space="preserve">                   </w:t>
      </w:r>
      <w:r w:rsidR="00F5041C">
        <w:rPr>
          <w:b/>
          <w:szCs w:val="24"/>
        </w:rPr>
        <w:t xml:space="preserve">                        </w:t>
      </w:r>
      <w:r w:rsidRPr="00F5041C">
        <w:rPr>
          <w:b/>
          <w:szCs w:val="24"/>
        </w:rPr>
        <w:t xml:space="preserve">      </w:t>
      </w:r>
      <w:r w:rsidRPr="00F5041C">
        <w:rPr>
          <w:szCs w:val="24"/>
        </w:rPr>
        <w:t>Summer 2016</w:t>
      </w:r>
    </w:p>
    <w:p w14:paraId="2DC9B2BF" w14:textId="77777777" w:rsidR="005F24C7" w:rsidRDefault="005F24C7" w:rsidP="005F24C7">
      <w:pPr>
        <w:spacing w:line="360" w:lineRule="auto"/>
        <w:ind w:left="720" w:hanging="7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Center for Sports Medicine at Children’s Mercy Kansas City; Overland Park, KS</w:t>
      </w:r>
    </w:p>
    <w:p w14:paraId="30C9889C" w14:textId="2164FF79" w:rsidR="0059164E" w:rsidRPr="00F5041C" w:rsidRDefault="005F24C7" w:rsidP="00F5041C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Administered pre-testing for ACL rehabilitation program.</w:t>
      </w:r>
    </w:p>
    <w:p w14:paraId="3E8AA030" w14:textId="77777777" w:rsidR="0059164E" w:rsidRPr="00BF53E0" w:rsidRDefault="0059164E" w:rsidP="00965355">
      <w:pPr>
        <w:pStyle w:val="ListParagraph"/>
        <w:spacing w:line="360" w:lineRule="auto"/>
        <w:ind w:left="1440"/>
        <w:rPr>
          <w:szCs w:val="24"/>
        </w:rPr>
      </w:pPr>
    </w:p>
    <w:p w14:paraId="34035C5E" w14:textId="77777777" w:rsidR="00D758FD" w:rsidRDefault="00D758FD" w:rsidP="00965355">
      <w:pPr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>CERTIFICATIONS</w:t>
      </w:r>
    </w:p>
    <w:p w14:paraId="5BF70B00" w14:textId="519D393E" w:rsidR="00D758FD" w:rsidRPr="00D758FD" w:rsidRDefault="00D758FD" w:rsidP="00965355">
      <w:pPr>
        <w:spacing w:line="360" w:lineRule="auto"/>
        <w:ind w:left="720" w:hanging="720"/>
        <w:rPr>
          <w:bCs/>
          <w:szCs w:val="24"/>
        </w:rPr>
      </w:pPr>
      <w:r>
        <w:rPr>
          <w:b/>
          <w:szCs w:val="24"/>
        </w:rPr>
        <w:tab/>
      </w:r>
      <w:r w:rsidRPr="00974CDA">
        <w:rPr>
          <w:b/>
          <w:color w:val="C00000"/>
          <w:szCs w:val="24"/>
        </w:rPr>
        <w:t xml:space="preserve">Certified Strength and Conditioning Specialist                                                                </w:t>
      </w:r>
    </w:p>
    <w:p w14:paraId="0D9409E0" w14:textId="0F40C1EE" w:rsidR="00AF7D58" w:rsidRDefault="00D758FD" w:rsidP="00965355">
      <w:pPr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National Strength and Conditioning Association</w:t>
      </w:r>
      <w:r w:rsidR="00322A8F">
        <w:rPr>
          <w:b/>
          <w:szCs w:val="24"/>
        </w:rPr>
        <w:tab/>
      </w:r>
    </w:p>
    <w:p w14:paraId="425C7A7D" w14:textId="49918492" w:rsidR="00D758FD" w:rsidRDefault="00D758FD" w:rsidP="00965355">
      <w:pPr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ab/>
      </w:r>
    </w:p>
    <w:p w14:paraId="4886151B" w14:textId="0903D040" w:rsidR="007604CB" w:rsidRPr="00D758FD" w:rsidRDefault="007604CB" w:rsidP="00965355">
      <w:pPr>
        <w:spacing w:line="360" w:lineRule="auto"/>
        <w:ind w:left="720"/>
        <w:rPr>
          <w:bCs/>
          <w:szCs w:val="24"/>
        </w:rPr>
      </w:pPr>
      <w:r w:rsidRPr="00974CDA">
        <w:rPr>
          <w:b/>
          <w:color w:val="C00000"/>
          <w:szCs w:val="24"/>
        </w:rPr>
        <w:t>Basic Life Support Instructor</w:t>
      </w:r>
      <w:r w:rsidRPr="00974CDA">
        <w:rPr>
          <w:bCs/>
          <w:color w:val="C00000"/>
          <w:szCs w:val="24"/>
        </w:rPr>
        <w:t xml:space="preserve">                                                                                           </w:t>
      </w:r>
    </w:p>
    <w:p w14:paraId="7859AD48" w14:textId="2A6CDDA9" w:rsidR="007604CB" w:rsidRDefault="007604CB" w:rsidP="00965355">
      <w:pPr>
        <w:spacing w:line="360" w:lineRule="auto"/>
        <w:ind w:left="720" w:hanging="720"/>
        <w:rPr>
          <w:bCs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American Red Cross</w:t>
      </w:r>
    </w:p>
    <w:p w14:paraId="2D80606E" w14:textId="77777777" w:rsidR="007604CB" w:rsidRPr="007604CB" w:rsidRDefault="007604CB" w:rsidP="00965355">
      <w:pPr>
        <w:spacing w:line="360" w:lineRule="auto"/>
        <w:ind w:left="720" w:hanging="720"/>
        <w:rPr>
          <w:bCs/>
          <w:szCs w:val="24"/>
        </w:rPr>
      </w:pPr>
    </w:p>
    <w:p w14:paraId="0A9DC7F9" w14:textId="5A8D0254" w:rsidR="00D758FD" w:rsidRDefault="00D758FD" w:rsidP="00965355">
      <w:pPr>
        <w:spacing w:line="360" w:lineRule="auto"/>
        <w:ind w:left="720"/>
        <w:rPr>
          <w:szCs w:val="24"/>
        </w:rPr>
      </w:pPr>
      <w:r w:rsidRPr="00974CDA">
        <w:rPr>
          <w:b/>
          <w:color w:val="C00000"/>
          <w:szCs w:val="24"/>
        </w:rPr>
        <w:t xml:space="preserve">First Aid/CPR/AED Instructor                                                                                           </w:t>
      </w:r>
    </w:p>
    <w:p w14:paraId="465E25CF" w14:textId="3100331B" w:rsidR="00674F03" w:rsidRPr="007604CB" w:rsidRDefault="00D758FD" w:rsidP="00965355">
      <w:pPr>
        <w:spacing w:line="360" w:lineRule="auto"/>
        <w:ind w:left="720"/>
        <w:rPr>
          <w:bCs/>
          <w:szCs w:val="24"/>
        </w:rPr>
      </w:pPr>
      <w:r w:rsidRPr="00D758FD">
        <w:rPr>
          <w:bCs/>
          <w:szCs w:val="24"/>
        </w:rPr>
        <w:t>American Red Cross</w:t>
      </w:r>
    </w:p>
    <w:p w14:paraId="018250D7" w14:textId="77777777" w:rsidR="00225019" w:rsidRDefault="00225019" w:rsidP="00965355">
      <w:pPr>
        <w:spacing w:line="360" w:lineRule="auto"/>
        <w:rPr>
          <w:b/>
          <w:szCs w:val="24"/>
        </w:rPr>
      </w:pPr>
    </w:p>
    <w:p w14:paraId="67A77624" w14:textId="2F238A6D" w:rsidR="008E3B06" w:rsidRDefault="008E3B06" w:rsidP="00965355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HONORS &amp; AWARDS </w:t>
      </w:r>
    </w:p>
    <w:p w14:paraId="7245DCC7" w14:textId="035BD129" w:rsidR="00225019" w:rsidRDefault="008E3B06" w:rsidP="00965355">
      <w:pPr>
        <w:spacing w:line="360" w:lineRule="auto"/>
        <w:ind w:left="720" w:hanging="720"/>
        <w:rPr>
          <w:szCs w:val="24"/>
        </w:rPr>
      </w:pPr>
      <w:r>
        <w:rPr>
          <w:b/>
          <w:szCs w:val="24"/>
        </w:rPr>
        <w:tab/>
      </w:r>
      <w:r w:rsidR="009858A4" w:rsidRPr="00974CDA">
        <w:rPr>
          <w:b/>
          <w:color w:val="C00000"/>
          <w:szCs w:val="24"/>
        </w:rPr>
        <w:t>P</w:t>
      </w:r>
      <w:r w:rsidR="0049441F" w:rsidRPr="00974CDA">
        <w:rPr>
          <w:b/>
          <w:color w:val="C00000"/>
          <w:szCs w:val="24"/>
        </w:rPr>
        <w:t xml:space="preserve">hi Kappa Phi Honors Society </w:t>
      </w:r>
      <w:r w:rsidR="007137BE" w:rsidRPr="00974CDA">
        <w:rPr>
          <w:b/>
          <w:bCs/>
          <w:color w:val="C00000"/>
          <w:szCs w:val="24"/>
        </w:rPr>
        <w:t>Student Vice Presid</w:t>
      </w:r>
      <w:r w:rsidR="0049441F" w:rsidRPr="00974CDA">
        <w:rPr>
          <w:b/>
          <w:bCs/>
          <w:color w:val="C00000"/>
          <w:szCs w:val="24"/>
        </w:rPr>
        <w:t>ent</w:t>
      </w:r>
      <w:r w:rsidR="009858A4" w:rsidRPr="00974CDA">
        <w:rPr>
          <w:b/>
          <w:bCs/>
          <w:color w:val="C00000"/>
          <w:szCs w:val="24"/>
        </w:rPr>
        <w:t xml:space="preserve">       </w:t>
      </w:r>
      <w:r w:rsidR="00225019" w:rsidRPr="00974CDA">
        <w:rPr>
          <w:b/>
          <w:bCs/>
          <w:color w:val="C00000"/>
          <w:szCs w:val="24"/>
        </w:rPr>
        <w:t xml:space="preserve">                         </w:t>
      </w:r>
      <w:r w:rsidR="00225019">
        <w:rPr>
          <w:szCs w:val="24"/>
        </w:rPr>
        <w:t>Spring 2019 – Spring 2</w:t>
      </w:r>
      <w:r w:rsidR="009858A4">
        <w:rPr>
          <w:szCs w:val="24"/>
        </w:rPr>
        <w:t>020</w:t>
      </w:r>
    </w:p>
    <w:p w14:paraId="40375C22" w14:textId="0E847D05" w:rsidR="009858A4" w:rsidRPr="00F5041C" w:rsidRDefault="0049441F" w:rsidP="00F5041C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5041C">
        <w:rPr>
          <w:szCs w:val="24"/>
        </w:rPr>
        <w:t>Honors Society for Juniors and Seniors</w:t>
      </w:r>
      <w:r w:rsidR="00974CDA">
        <w:rPr>
          <w:szCs w:val="24"/>
        </w:rPr>
        <w:t>.</w:t>
      </w:r>
    </w:p>
    <w:p w14:paraId="58EBE4C3" w14:textId="73B02CBF" w:rsidR="0049441F" w:rsidRDefault="0049441F" w:rsidP="009653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Brainstorm PKP events and assist with induction ceremonies</w:t>
      </w:r>
      <w:r w:rsidR="000834F5">
        <w:rPr>
          <w:szCs w:val="24"/>
        </w:rPr>
        <w:t>.</w:t>
      </w:r>
    </w:p>
    <w:p w14:paraId="3B8BDF9C" w14:textId="48B18470" w:rsidR="0049441F" w:rsidRPr="0049441F" w:rsidRDefault="0049441F" w:rsidP="009653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Member since Spring 2018</w:t>
      </w:r>
      <w:r w:rsidR="000834F5">
        <w:rPr>
          <w:szCs w:val="24"/>
        </w:rPr>
        <w:t>.</w:t>
      </w:r>
    </w:p>
    <w:p w14:paraId="425F9FA5" w14:textId="77777777" w:rsidR="00225019" w:rsidRDefault="00225019" w:rsidP="00965355">
      <w:pPr>
        <w:spacing w:line="360" w:lineRule="auto"/>
        <w:ind w:left="720"/>
        <w:rPr>
          <w:szCs w:val="24"/>
        </w:rPr>
      </w:pPr>
    </w:p>
    <w:p w14:paraId="2D9C41B6" w14:textId="6DA26362" w:rsidR="009858A4" w:rsidRDefault="0049441F" w:rsidP="00965355">
      <w:pPr>
        <w:spacing w:line="360" w:lineRule="auto"/>
        <w:ind w:left="720"/>
        <w:rPr>
          <w:szCs w:val="24"/>
        </w:rPr>
      </w:pPr>
      <w:r w:rsidRPr="00974CDA">
        <w:rPr>
          <w:b/>
          <w:bCs/>
          <w:color w:val="C00000"/>
          <w:szCs w:val="24"/>
        </w:rPr>
        <w:t xml:space="preserve">National Society of Leadership and Success Member                                       </w:t>
      </w:r>
      <w:r w:rsidR="009858A4">
        <w:rPr>
          <w:szCs w:val="24"/>
        </w:rPr>
        <w:t>Fall 2017 – Spring 2020</w:t>
      </w:r>
    </w:p>
    <w:p w14:paraId="693449FC" w14:textId="5D3289A3" w:rsidR="00225019" w:rsidRPr="000834F5" w:rsidRDefault="000834F5" w:rsidP="00965355">
      <w:pPr>
        <w:pStyle w:val="ListParagraph"/>
        <w:numPr>
          <w:ilvl w:val="0"/>
          <w:numId w:val="9"/>
        </w:numPr>
        <w:spacing w:line="360" w:lineRule="auto"/>
        <w:rPr>
          <w:b/>
          <w:bCs/>
          <w:szCs w:val="24"/>
        </w:rPr>
      </w:pPr>
      <w:r>
        <w:rPr>
          <w:szCs w:val="24"/>
        </w:rPr>
        <w:t>Nominated for membership Spring 2017.</w:t>
      </w:r>
    </w:p>
    <w:p w14:paraId="4F01B6BD" w14:textId="77777777" w:rsidR="000834F5" w:rsidRPr="000834F5" w:rsidRDefault="000834F5" w:rsidP="00965355">
      <w:pPr>
        <w:spacing w:line="360" w:lineRule="auto"/>
        <w:rPr>
          <w:b/>
          <w:bCs/>
          <w:szCs w:val="24"/>
        </w:rPr>
      </w:pPr>
    </w:p>
    <w:p w14:paraId="79017D27" w14:textId="27D3ACC0" w:rsidR="00225019" w:rsidRDefault="00936739" w:rsidP="00965355">
      <w:pPr>
        <w:spacing w:line="360" w:lineRule="auto"/>
        <w:ind w:firstLine="720"/>
        <w:rPr>
          <w:szCs w:val="24"/>
        </w:rPr>
      </w:pPr>
      <w:r w:rsidRPr="00974CDA">
        <w:rPr>
          <w:b/>
          <w:bCs/>
          <w:color w:val="C00000"/>
          <w:szCs w:val="24"/>
        </w:rPr>
        <w:t>Phi Eta Sigma Honors Society</w:t>
      </w:r>
      <w:r w:rsidR="0049441F" w:rsidRPr="00974CDA">
        <w:rPr>
          <w:b/>
          <w:bCs/>
          <w:color w:val="C00000"/>
          <w:szCs w:val="24"/>
        </w:rPr>
        <w:t xml:space="preserve"> Member</w:t>
      </w:r>
      <w:r w:rsidR="009858A4" w:rsidRPr="00974CDA">
        <w:rPr>
          <w:color w:val="C00000"/>
          <w:szCs w:val="24"/>
        </w:rPr>
        <w:t xml:space="preserve">                                                         </w:t>
      </w:r>
      <w:r w:rsidR="009858A4">
        <w:rPr>
          <w:szCs w:val="24"/>
        </w:rPr>
        <w:t>Spring 2017 – Spring 2020</w:t>
      </w:r>
    </w:p>
    <w:p w14:paraId="7E971631" w14:textId="69CBBEDA" w:rsidR="0049441F" w:rsidRPr="00F5041C" w:rsidRDefault="0049441F" w:rsidP="00F5041C">
      <w:pPr>
        <w:pStyle w:val="ListParagraph"/>
        <w:numPr>
          <w:ilvl w:val="0"/>
          <w:numId w:val="9"/>
        </w:numPr>
        <w:spacing w:line="360" w:lineRule="auto"/>
        <w:rPr>
          <w:szCs w:val="24"/>
        </w:rPr>
      </w:pPr>
      <w:r w:rsidRPr="00F5041C">
        <w:rPr>
          <w:szCs w:val="24"/>
        </w:rPr>
        <w:t>Honors Society for Freshman</w:t>
      </w:r>
      <w:r w:rsidR="00974CDA">
        <w:rPr>
          <w:szCs w:val="24"/>
        </w:rPr>
        <w:t>.</w:t>
      </w:r>
    </w:p>
    <w:p w14:paraId="0D9BD55F" w14:textId="2E5542C1" w:rsidR="00F5041C" w:rsidRDefault="00F5041C" w:rsidP="00F5041C">
      <w:pPr>
        <w:spacing w:line="360" w:lineRule="auto"/>
        <w:rPr>
          <w:b/>
          <w:bCs/>
          <w:szCs w:val="24"/>
        </w:rPr>
      </w:pPr>
    </w:p>
    <w:p w14:paraId="17EEA428" w14:textId="553ACC9F" w:rsidR="00F5041C" w:rsidRDefault="00F5041C" w:rsidP="00F5041C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RELATED EXPERIENCE</w:t>
      </w:r>
    </w:p>
    <w:p w14:paraId="1149AE97" w14:textId="77777777" w:rsidR="0046531C" w:rsidRDefault="0046531C" w:rsidP="0046531C">
      <w:pPr>
        <w:spacing w:line="360" w:lineRule="auto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color w:val="C00000"/>
          <w:szCs w:val="24"/>
        </w:rPr>
        <w:t>CSCS</w:t>
      </w:r>
      <w:r>
        <w:rPr>
          <w:b/>
          <w:szCs w:val="24"/>
        </w:rPr>
        <w:t xml:space="preserve"> </w:t>
      </w:r>
      <w:r>
        <w:rPr>
          <w:b/>
          <w:color w:val="C00000"/>
          <w:szCs w:val="24"/>
        </w:rPr>
        <w:t xml:space="preserve">Exercise Assistant  </w:t>
      </w:r>
      <w:r>
        <w:rPr>
          <w:b/>
          <w:color w:val="2F5496" w:themeColor="accent5" w:themeShade="BF"/>
          <w:szCs w:val="24"/>
        </w:rPr>
        <w:t xml:space="preserve">                                                                   </w:t>
      </w:r>
      <w:r>
        <w:rPr>
          <w:bCs/>
          <w:szCs w:val="24"/>
        </w:rPr>
        <w:t xml:space="preserve">September 2020 – November 2020 </w:t>
      </w:r>
    </w:p>
    <w:p w14:paraId="52BB81A4" w14:textId="77777777" w:rsidR="0046531C" w:rsidRDefault="0046531C" w:rsidP="0046531C">
      <w:pPr>
        <w:spacing w:line="360" w:lineRule="auto"/>
        <w:rPr>
          <w:bCs/>
          <w:szCs w:val="24"/>
        </w:rPr>
      </w:pPr>
      <w:r>
        <w:rPr>
          <w:b/>
          <w:color w:val="2F5496" w:themeColor="accent5" w:themeShade="BF"/>
          <w:szCs w:val="24"/>
        </w:rPr>
        <w:tab/>
      </w:r>
      <w:r>
        <w:rPr>
          <w:bCs/>
          <w:szCs w:val="24"/>
        </w:rPr>
        <w:t>Air Jordan Brand Jumpman LA Flight Lab</w:t>
      </w:r>
    </w:p>
    <w:p w14:paraId="7E693F8D" w14:textId="7469E922" w:rsidR="0046531C" w:rsidRDefault="0046531C" w:rsidP="0046531C">
      <w:pPr>
        <w:pStyle w:val="ListParagraph"/>
        <w:numPr>
          <w:ilvl w:val="0"/>
          <w:numId w:val="11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Developed programming of at-home workouts for Air Jordan-sponsored high school athletes (due to status as a Certified Strength and Conditioning Specialist (CSCS)).</w:t>
      </w:r>
    </w:p>
    <w:p w14:paraId="1E21B1A5" w14:textId="77777777" w:rsidR="0046531C" w:rsidRDefault="0046531C" w:rsidP="0046531C">
      <w:pPr>
        <w:pStyle w:val="ListParagraph"/>
        <w:spacing w:line="360" w:lineRule="auto"/>
        <w:ind w:left="1440"/>
        <w:rPr>
          <w:bCs/>
          <w:szCs w:val="24"/>
        </w:rPr>
      </w:pPr>
    </w:p>
    <w:p w14:paraId="04953155" w14:textId="2E95E732" w:rsidR="00225019" w:rsidRDefault="005437A2" w:rsidP="00965355">
      <w:pPr>
        <w:spacing w:line="360" w:lineRule="auto"/>
        <w:ind w:firstLine="720"/>
        <w:rPr>
          <w:szCs w:val="24"/>
        </w:rPr>
      </w:pPr>
      <w:r w:rsidRPr="00974CDA">
        <w:rPr>
          <w:b/>
          <w:bCs/>
          <w:color w:val="C00000"/>
          <w:szCs w:val="24"/>
        </w:rPr>
        <w:t>Varsity Captain McKendree Women’s Volleyball Team</w:t>
      </w:r>
      <w:r w:rsidR="009858A4" w:rsidRPr="00974CDA">
        <w:rPr>
          <w:b/>
          <w:bCs/>
          <w:color w:val="C00000"/>
          <w:szCs w:val="24"/>
        </w:rPr>
        <w:t xml:space="preserve">             </w:t>
      </w:r>
      <w:r w:rsidR="009858A4" w:rsidRPr="00974CDA">
        <w:rPr>
          <w:color w:val="C00000"/>
          <w:szCs w:val="24"/>
        </w:rPr>
        <w:t xml:space="preserve">                         </w:t>
      </w:r>
      <w:r w:rsidR="009858A4">
        <w:rPr>
          <w:szCs w:val="24"/>
        </w:rPr>
        <w:t>Fall 2018 – Fall 2019</w:t>
      </w:r>
    </w:p>
    <w:p w14:paraId="7E791D10" w14:textId="67AE4F9B" w:rsidR="00974CDA" w:rsidRPr="00974CDA" w:rsidRDefault="00974CDA" w:rsidP="00974CDA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Responsibilities included leading strength and conditioning sessions, d</w:t>
      </w:r>
      <w:r w:rsidR="00DF7E7F">
        <w:rPr>
          <w:szCs w:val="24"/>
        </w:rPr>
        <w:t>elegat</w:t>
      </w:r>
      <w:r>
        <w:rPr>
          <w:szCs w:val="24"/>
        </w:rPr>
        <w:t>ing</w:t>
      </w:r>
      <w:r w:rsidR="00DF7E7F">
        <w:rPr>
          <w:szCs w:val="24"/>
        </w:rPr>
        <w:t xml:space="preserve"> and ensur</w:t>
      </w:r>
      <w:r>
        <w:rPr>
          <w:szCs w:val="24"/>
        </w:rPr>
        <w:t>ing</w:t>
      </w:r>
      <w:r w:rsidR="00DF7E7F">
        <w:rPr>
          <w:szCs w:val="24"/>
        </w:rPr>
        <w:t xml:space="preserve"> completion of duties within the team</w:t>
      </w:r>
      <w:r>
        <w:rPr>
          <w:szCs w:val="24"/>
        </w:rPr>
        <w:t>,</w:t>
      </w:r>
      <w:r w:rsidR="00DF7E7F">
        <w:rPr>
          <w:szCs w:val="24"/>
        </w:rPr>
        <w:t xml:space="preserve"> and foster</w:t>
      </w:r>
      <w:r>
        <w:rPr>
          <w:szCs w:val="24"/>
        </w:rPr>
        <w:t>ing</w:t>
      </w:r>
      <w:r w:rsidR="00DF7E7F">
        <w:rPr>
          <w:szCs w:val="24"/>
        </w:rPr>
        <w:t xml:space="preserve"> team chemistry.</w:t>
      </w:r>
    </w:p>
    <w:p w14:paraId="76C5B689" w14:textId="6DA4AC47" w:rsidR="007604CB" w:rsidRPr="00974CDA" w:rsidRDefault="007604CB" w:rsidP="00965355">
      <w:pPr>
        <w:spacing w:line="360" w:lineRule="auto"/>
        <w:rPr>
          <w:color w:val="C00000"/>
          <w:szCs w:val="24"/>
        </w:rPr>
      </w:pPr>
    </w:p>
    <w:p w14:paraId="61720EFC" w14:textId="4C432081" w:rsidR="007604CB" w:rsidRDefault="007604CB" w:rsidP="00965355">
      <w:pPr>
        <w:spacing w:line="360" w:lineRule="auto"/>
        <w:ind w:left="720"/>
        <w:rPr>
          <w:szCs w:val="24"/>
        </w:rPr>
      </w:pPr>
      <w:r w:rsidRPr="00974CDA">
        <w:rPr>
          <w:b/>
          <w:bCs/>
          <w:color w:val="C00000"/>
          <w:szCs w:val="24"/>
        </w:rPr>
        <w:t xml:space="preserve">McKendree University Sports Nutrition Committee Member                         </w:t>
      </w:r>
      <w:r>
        <w:rPr>
          <w:szCs w:val="24"/>
        </w:rPr>
        <w:t>Fall 2019 – Spring 2020</w:t>
      </w:r>
    </w:p>
    <w:p w14:paraId="3E444E20" w14:textId="490249E6" w:rsidR="00E91E7A" w:rsidRPr="00F5041C" w:rsidRDefault="007604CB" w:rsidP="009653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Met to share knowledge and brainstorm sports nutrition interventions to implement for our athletics programs. </w:t>
      </w:r>
    </w:p>
    <w:p w14:paraId="6CF42AD5" w14:textId="77777777" w:rsidR="00E91E7A" w:rsidRPr="00E91E7A" w:rsidRDefault="00E91E7A" w:rsidP="00965355">
      <w:pPr>
        <w:spacing w:line="360" w:lineRule="auto"/>
      </w:pPr>
    </w:p>
    <w:sectPr w:rsidR="00E91E7A" w:rsidRPr="00E91E7A" w:rsidSect="00E91E7A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BBB4" w14:textId="77777777" w:rsidR="00CC3804" w:rsidRDefault="00CC3804" w:rsidP="00E91E7A">
      <w:pPr>
        <w:spacing w:line="240" w:lineRule="auto"/>
      </w:pPr>
      <w:r>
        <w:separator/>
      </w:r>
    </w:p>
  </w:endnote>
  <w:endnote w:type="continuationSeparator" w:id="0">
    <w:p w14:paraId="21E1962D" w14:textId="77777777" w:rsidR="00CC3804" w:rsidRDefault="00CC3804" w:rsidP="00E91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4D6B" w14:textId="48FE914A" w:rsidR="00E91E7A" w:rsidRDefault="00E91E7A" w:rsidP="00E91E7A">
    <w:pPr>
      <w:pStyle w:val="Footer"/>
      <w:jc w:val="right"/>
    </w:pPr>
    <w:r>
      <w:t>Page 2 of 2</w:t>
    </w:r>
  </w:p>
  <w:p w14:paraId="193C3500" w14:textId="77777777" w:rsidR="00E91E7A" w:rsidRDefault="00E91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DEED" w14:textId="64BB8860" w:rsidR="00E91E7A" w:rsidRDefault="00E91E7A" w:rsidP="00E91E7A">
    <w:pPr>
      <w:pStyle w:val="Footer"/>
      <w:jc w:val="right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053B" w14:textId="77777777" w:rsidR="00CC3804" w:rsidRDefault="00CC3804" w:rsidP="00E91E7A">
      <w:pPr>
        <w:spacing w:line="240" w:lineRule="auto"/>
      </w:pPr>
      <w:r>
        <w:separator/>
      </w:r>
    </w:p>
  </w:footnote>
  <w:footnote w:type="continuationSeparator" w:id="0">
    <w:p w14:paraId="06CCED85" w14:textId="77777777" w:rsidR="00CC3804" w:rsidRDefault="00CC3804" w:rsidP="00E91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E0F"/>
    <w:multiLevelType w:val="hybridMultilevel"/>
    <w:tmpl w:val="CA5CE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24526"/>
    <w:multiLevelType w:val="hybridMultilevel"/>
    <w:tmpl w:val="E656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C3AF4"/>
    <w:multiLevelType w:val="hybridMultilevel"/>
    <w:tmpl w:val="5130E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155BF"/>
    <w:multiLevelType w:val="hybridMultilevel"/>
    <w:tmpl w:val="B45C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52515"/>
    <w:multiLevelType w:val="hybridMultilevel"/>
    <w:tmpl w:val="FC469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F7F25"/>
    <w:multiLevelType w:val="hybridMultilevel"/>
    <w:tmpl w:val="04A47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064FD8"/>
    <w:multiLevelType w:val="hybridMultilevel"/>
    <w:tmpl w:val="C302A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5052CDE"/>
    <w:multiLevelType w:val="hybridMultilevel"/>
    <w:tmpl w:val="F764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15DFD"/>
    <w:multiLevelType w:val="hybridMultilevel"/>
    <w:tmpl w:val="09067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B05851"/>
    <w:multiLevelType w:val="hybridMultilevel"/>
    <w:tmpl w:val="D5549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56"/>
    <w:rsid w:val="00022EFD"/>
    <w:rsid w:val="00057615"/>
    <w:rsid w:val="00080727"/>
    <w:rsid w:val="000834F5"/>
    <w:rsid w:val="00110B56"/>
    <w:rsid w:val="001A3569"/>
    <w:rsid w:val="00202282"/>
    <w:rsid w:val="00225019"/>
    <w:rsid w:val="00234774"/>
    <w:rsid w:val="00291848"/>
    <w:rsid w:val="002C414C"/>
    <w:rsid w:val="002D0F33"/>
    <w:rsid w:val="002F00A7"/>
    <w:rsid w:val="00322A8F"/>
    <w:rsid w:val="0033155D"/>
    <w:rsid w:val="00354EDB"/>
    <w:rsid w:val="00361BFF"/>
    <w:rsid w:val="00364094"/>
    <w:rsid w:val="003D5CC3"/>
    <w:rsid w:val="003E49E7"/>
    <w:rsid w:val="00423272"/>
    <w:rsid w:val="0046531C"/>
    <w:rsid w:val="0047383D"/>
    <w:rsid w:val="004752A9"/>
    <w:rsid w:val="004841A5"/>
    <w:rsid w:val="0049441F"/>
    <w:rsid w:val="004D2F44"/>
    <w:rsid w:val="004D7582"/>
    <w:rsid w:val="00503241"/>
    <w:rsid w:val="005106F4"/>
    <w:rsid w:val="005146CB"/>
    <w:rsid w:val="0054109D"/>
    <w:rsid w:val="005437A2"/>
    <w:rsid w:val="005856B5"/>
    <w:rsid w:val="0059164E"/>
    <w:rsid w:val="005D44DE"/>
    <w:rsid w:val="005F24C7"/>
    <w:rsid w:val="00641EF3"/>
    <w:rsid w:val="00674F03"/>
    <w:rsid w:val="007137BE"/>
    <w:rsid w:val="00726A56"/>
    <w:rsid w:val="007604CB"/>
    <w:rsid w:val="007A2D93"/>
    <w:rsid w:val="007C6D6A"/>
    <w:rsid w:val="007E194E"/>
    <w:rsid w:val="00822847"/>
    <w:rsid w:val="0083749E"/>
    <w:rsid w:val="00867729"/>
    <w:rsid w:val="008770EE"/>
    <w:rsid w:val="008A188D"/>
    <w:rsid w:val="008E3B06"/>
    <w:rsid w:val="009077C2"/>
    <w:rsid w:val="0093305D"/>
    <w:rsid w:val="00936739"/>
    <w:rsid w:val="00965355"/>
    <w:rsid w:val="00974CDA"/>
    <w:rsid w:val="009858A4"/>
    <w:rsid w:val="009D5853"/>
    <w:rsid w:val="009E367B"/>
    <w:rsid w:val="00A21235"/>
    <w:rsid w:val="00A215BB"/>
    <w:rsid w:val="00A605BA"/>
    <w:rsid w:val="00A7050A"/>
    <w:rsid w:val="00A86010"/>
    <w:rsid w:val="00AB4EC1"/>
    <w:rsid w:val="00AF7D58"/>
    <w:rsid w:val="00B44A9F"/>
    <w:rsid w:val="00B64683"/>
    <w:rsid w:val="00B65CB3"/>
    <w:rsid w:val="00B86327"/>
    <w:rsid w:val="00BD01E6"/>
    <w:rsid w:val="00BD317E"/>
    <w:rsid w:val="00BF14CD"/>
    <w:rsid w:val="00BF53E0"/>
    <w:rsid w:val="00C36814"/>
    <w:rsid w:val="00C51D96"/>
    <w:rsid w:val="00C61448"/>
    <w:rsid w:val="00C84BD5"/>
    <w:rsid w:val="00CA50CF"/>
    <w:rsid w:val="00CC322F"/>
    <w:rsid w:val="00CC3804"/>
    <w:rsid w:val="00D758FD"/>
    <w:rsid w:val="00D832D3"/>
    <w:rsid w:val="00D84FBE"/>
    <w:rsid w:val="00DC5D6C"/>
    <w:rsid w:val="00DF7E7F"/>
    <w:rsid w:val="00E4009F"/>
    <w:rsid w:val="00E91E7A"/>
    <w:rsid w:val="00F26F8E"/>
    <w:rsid w:val="00F428D8"/>
    <w:rsid w:val="00F5041C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76F4"/>
  <w15:docId w15:val="{1550522A-B8AE-4AB9-ABBB-3E84F89A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B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601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7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E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1E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9C59373-529C-494A-8EF7-3C760EF0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Zeitelhack</dc:creator>
  <cp:keywords/>
  <dc:description/>
  <cp:lastModifiedBy>Alissa Zeitelhack</cp:lastModifiedBy>
  <cp:revision>7</cp:revision>
  <cp:lastPrinted>2019-01-23T00:57:00Z</cp:lastPrinted>
  <dcterms:created xsi:type="dcterms:W3CDTF">2020-10-02T22:22:00Z</dcterms:created>
  <dcterms:modified xsi:type="dcterms:W3CDTF">2021-09-18T00:27:00Z</dcterms:modified>
</cp:coreProperties>
</file>