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57C4" w14:textId="77777777" w:rsidR="00395B1A" w:rsidRPr="00344515" w:rsidRDefault="00395B1A" w:rsidP="00600AC7">
      <w:pPr>
        <w:spacing w:line="192" w:lineRule="auto"/>
        <w:rPr>
          <w:rFonts w:ascii="Garamond" w:hAnsi="Garamond"/>
          <w:sz w:val="40"/>
          <w:szCs w:val="40"/>
        </w:rPr>
      </w:pPr>
      <w:bookmarkStart w:id="0" w:name="_GoBack"/>
      <w:bookmarkEnd w:id="0"/>
    </w:p>
    <w:p w14:paraId="70B18490" w14:textId="2BD8A501" w:rsidR="00B57794" w:rsidRPr="003E1458" w:rsidRDefault="001038CE" w:rsidP="00245761">
      <w:pPr>
        <w:spacing w:line="216" w:lineRule="auto"/>
        <w:jc w:val="center"/>
        <w:outlineLvl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Permanent</w:t>
      </w:r>
      <w:r w:rsidR="00B57794" w:rsidRPr="003E1458">
        <w:rPr>
          <w:rFonts w:ascii="Garamond" w:hAnsi="Garamond"/>
          <w:b/>
          <w:sz w:val="20"/>
          <w:szCs w:val="20"/>
        </w:rPr>
        <w:t xml:space="preserve"> Address:</w:t>
      </w:r>
    </w:p>
    <w:p w14:paraId="529B51CC" w14:textId="720299C9" w:rsidR="00F258BB" w:rsidRDefault="00165526" w:rsidP="00F24BE3">
      <w:pPr>
        <w:spacing w:line="216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210 Haddon Hollow Ct. </w:t>
      </w:r>
    </w:p>
    <w:p w14:paraId="09259974" w14:textId="77777777" w:rsidR="00395B1A" w:rsidRDefault="00165526" w:rsidP="00395B1A">
      <w:pPr>
        <w:spacing w:line="216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Middle Island NY 11953</w:t>
      </w:r>
    </w:p>
    <w:p w14:paraId="696D417F" w14:textId="44583BFA" w:rsidR="00395B1A" w:rsidRPr="00CA7B10" w:rsidRDefault="00165526" w:rsidP="00245761">
      <w:pPr>
        <w:spacing w:line="216" w:lineRule="auto"/>
        <w:jc w:val="center"/>
        <w:outlineLvl w:val="0"/>
        <w:rPr>
          <w:rFonts w:ascii="Garamond" w:hAnsi="Garamond"/>
          <w:b/>
          <w:sz w:val="20"/>
          <w:szCs w:val="20"/>
        </w:rPr>
      </w:pPr>
      <w:r w:rsidRPr="00CA7B10">
        <w:rPr>
          <w:rFonts w:ascii="Garamond" w:hAnsi="Garamond"/>
          <w:b/>
          <w:sz w:val="38"/>
          <w:szCs w:val="38"/>
        </w:rPr>
        <w:lastRenderedPageBreak/>
        <w:t>Jasmin Strong</w:t>
      </w:r>
    </w:p>
    <w:p w14:paraId="129302BC" w14:textId="5AB59DA8" w:rsidR="00EA2406" w:rsidRDefault="00265A85" w:rsidP="00245761">
      <w:pPr>
        <w:spacing w:line="216" w:lineRule="auto"/>
        <w:jc w:val="center"/>
        <w:outlineLvl w:val="0"/>
        <w:rPr>
          <w:rFonts w:ascii="Garamond" w:hAnsi="Garamond"/>
          <w:sz w:val="20"/>
          <w:szCs w:val="20"/>
        </w:rPr>
      </w:pPr>
      <w:r w:rsidRPr="003B5F7C">
        <w:rPr>
          <w:rFonts w:ascii="Garamond" w:hAnsi="Garamond"/>
          <w:sz w:val="20"/>
          <w:szCs w:val="20"/>
        </w:rPr>
        <w:t xml:space="preserve">Cell: </w:t>
      </w:r>
      <w:r w:rsidR="005E4D04">
        <w:rPr>
          <w:rFonts w:ascii="Garamond" w:hAnsi="Garamond"/>
          <w:sz w:val="20"/>
          <w:szCs w:val="20"/>
        </w:rPr>
        <w:t>(631)-566-8454</w:t>
      </w:r>
    </w:p>
    <w:p w14:paraId="118B1193" w14:textId="010EAA94" w:rsidR="00BB4D96" w:rsidRPr="00344515" w:rsidRDefault="001A20AE" w:rsidP="00245761">
      <w:pPr>
        <w:spacing w:line="192" w:lineRule="auto"/>
        <w:jc w:val="center"/>
        <w:outlineLvl w:val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0"/>
          <w:szCs w:val="20"/>
        </w:rPr>
        <w:t>jasmin.strong89@gmail.com</w:t>
      </w:r>
    </w:p>
    <w:p w14:paraId="77E5825A" w14:textId="77777777" w:rsidR="005E4D04" w:rsidRDefault="005E4D04" w:rsidP="00B57794">
      <w:pPr>
        <w:spacing w:line="216" w:lineRule="auto"/>
        <w:jc w:val="center"/>
        <w:rPr>
          <w:rFonts w:ascii="Garamond" w:hAnsi="Garamond"/>
          <w:sz w:val="20"/>
          <w:szCs w:val="20"/>
        </w:rPr>
      </w:pPr>
    </w:p>
    <w:p w14:paraId="3AC6B28D" w14:textId="77777777" w:rsidR="005E4D04" w:rsidRDefault="005E4D04" w:rsidP="00B57794">
      <w:pPr>
        <w:spacing w:line="216" w:lineRule="auto"/>
        <w:jc w:val="center"/>
        <w:rPr>
          <w:rFonts w:ascii="Garamond" w:hAnsi="Garamond"/>
          <w:sz w:val="20"/>
          <w:szCs w:val="20"/>
        </w:rPr>
      </w:pPr>
    </w:p>
    <w:p w14:paraId="288AD7AC" w14:textId="77777777" w:rsidR="005E4D04" w:rsidRDefault="005E4D04" w:rsidP="00B57794">
      <w:pPr>
        <w:spacing w:line="216" w:lineRule="auto"/>
        <w:jc w:val="center"/>
        <w:rPr>
          <w:rFonts w:ascii="Garamond" w:hAnsi="Garamond"/>
          <w:sz w:val="20"/>
          <w:szCs w:val="20"/>
        </w:rPr>
      </w:pPr>
    </w:p>
    <w:p w14:paraId="1F7686EC" w14:textId="77777777" w:rsidR="00395B1A" w:rsidRDefault="00395B1A" w:rsidP="00B57794">
      <w:pPr>
        <w:spacing w:line="216" w:lineRule="auto"/>
        <w:jc w:val="center"/>
        <w:rPr>
          <w:rFonts w:ascii="Garamond" w:hAnsi="Garamond"/>
          <w:b/>
          <w:sz w:val="20"/>
          <w:szCs w:val="20"/>
        </w:rPr>
      </w:pPr>
    </w:p>
    <w:p w14:paraId="29310187" w14:textId="77777777" w:rsidR="00395B1A" w:rsidRPr="003E1458" w:rsidRDefault="00395B1A" w:rsidP="00395B1A">
      <w:pPr>
        <w:spacing w:line="216" w:lineRule="auto"/>
        <w:jc w:val="center"/>
        <w:rPr>
          <w:rFonts w:ascii="Garamond" w:hAnsi="Garamond"/>
          <w:b/>
          <w:sz w:val="36"/>
          <w:szCs w:val="36"/>
        </w:rPr>
      </w:pPr>
      <w:r w:rsidRPr="003E1458">
        <w:rPr>
          <w:rFonts w:ascii="Garamond" w:hAnsi="Garamond"/>
          <w:b/>
          <w:sz w:val="20"/>
          <w:szCs w:val="20"/>
        </w:rPr>
        <w:t>Campus Address:</w:t>
      </w:r>
    </w:p>
    <w:p w14:paraId="4D4AA993" w14:textId="77777777" w:rsidR="00395B1A" w:rsidRDefault="00395B1A" w:rsidP="00B57794">
      <w:pPr>
        <w:spacing w:line="216" w:lineRule="auto"/>
        <w:jc w:val="center"/>
        <w:rPr>
          <w:rFonts w:ascii="Garamond" w:hAnsi="Garamond"/>
          <w:b/>
          <w:sz w:val="20"/>
          <w:szCs w:val="20"/>
        </w:rPr>
      </w:pPr>
    </w:p>
    <w:p w14:paraId="35BED582" w14:textId="77777777" w:rsidR="008D73B5" w:rsidRDefault="008D73B5">
      <w:pPr>
        <w:rPr>
          <w:rFonts w:ascii="Garamond" w:hAnsi="Garamond"/>
          <w:sz w:val="16"/>
          <w:szCs w:val="16"/>
        </w:rPr>
        <w:sectPr w:rsidR="008D73B5" w:rsidSect="008B6B65">
          <w:pgSz w:w="12240" w:h="15840"/>
          <w:pgMar w:top="792" w:right="1008" w:bottom="792" w:left="1008" w:header="720" w:footer="720" w:gutter="0"/>
          <w:cols w:num="3" w:space="720"/>
          <w:docGrid w:linePitch="360"/>
        </w:sectPr>
      </w:pPr>
    </w:p>
    <w:p w14:paraId="35318ADF" w14:textId="77777777" w:rsidR="00065FC2" w:rsidRDefault="00065FC2" w:rsidP="00245761">
      <w:pPr>
        <w:outlineLvl w:val="0"/>
        <w:rPr>
          <w:rFonts w:ascii="Garamond" w:hAnsi="Garamond"/>
          <w:b/>
          <w:sz w:val="26"/>
          <w:szCs w:val="26"/>
        </w:rPr>
      </w:pPr>
    </w:p>
    <w:p w14:paraId="17DBCE18" w14:textId="7AF1C977" w:rsidR="00DA2475" w:rsidRPr="005C490A" w:rsidRDefault="00C5262A" w:rsidP="00245761">
      <w:pPr>
        <w:outlineLvl w:val="0"/>
        <w:rPr>
          <w:rFonts w:ascii="Garamond" w:hAnsi="Garamond"/>
          <w:b/>
          <w:sz w:val="26"/>
          <w:szCs w:val="26"/>
        </w:rPr>
      </w:pPr>
      <w:r w:rsidRPr="005C490A">
        <w:rPr>
          <w:rFonts w:ascii="Garamond" w:hAnsi="Garamond"/>
          <w:b/>
          <w:sz w:val="26"/>
          <w:szCs w:val="26"/>
        </w:rPr>
        <w:t>Education</w:t>
      </w:r>
    </w:p>
    <w:p w14:paraId="667E2317" w14:textId="28CACD06" w:rsidR="00DA2475" w:rsidRPr="003B5F7C" w:rsidRDefault="00CC38DA">
      <w:pPr>
        <w:rPr>
          <w:rFonts w:ascii="Garamond" w:hAnsi="Garamond"/>
          <w:sz w:val="12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12669" wp14:editId="5B15630B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6601968" cy="9144"/>
                <wp:effectExtent l="0" t="0" r="27940" b="419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0B7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2.25pt;width:519.85pt;height: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"/>
            </w:pict>
          </mc:Fallback>
        </mc:AlternateContent>
      </w:r>
    </w:p>
    <w:p w14:paraId="64AB4F96" w14:textId="77777777" w:rsidR="00065FC2" w:rsidRDefault="00065FC2" w:rsidP="00FF7A8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University of Southern California, Division of Biokinesiology and Physical Therapy </w:t>
      </w:r>
      <w:proofErr w:type="gramStart"/>
      <w:r>
        <w:rPr>
          <w:rFonts w:ascii="Garamond" w:hAnsi="Garamond"/>
          <w:b/>
          <w:sz w:val="24"/>
          <w:szCs w:val="24"/>
        </w:rPr>
        <w:tab/>
        <w:t xml:space="preserve">  </w:t>
      </w:r>
      <w:r w:rsidRPr="00065FC2">
        <w:rPr>
          <w:rFonts w:ascii="Garamond" w:hAnsi="Garamond"/>
          <w:b/>
          <w:sz w:val="20"/>
          <w:szCs w:val="20"/>
        </w:rPr>
        <w:t>Los</w:t>
      </w:r>
      <w:proofErr w:type="gramEnd"/>
      <w:r w:rsidRPr="00065FC2">
        <w:rPr>
          <w:rFonts w:ascii="Garamond" w:hAnsi="Garamond"/>
          <w:b/>
          <w:sz w:val="20"/>
          <w:szCs w:val="20"/>
        </w:rPr>
        <w:t xml:space="preserve"> Angeles, CA</w:t>
      </w:r>
    </w:p>
    <w:p w14:paraId="13A2A091" w14:textId="6D8ECE7C" w:rsidR="00065FC2" w:rsidRDefault="00065FC2" w:rsidP="00FF7A85">
      <w:pPr>
        <w:rPr>
          <w:rFonts w:ascii="Garamond" w:hAnsi="Garamond"/>
          <w:b/>
          <w:sz w:val="24"/>
          <w:szCs w:val="24"/>
        </w:rPr>
      </w:pPr>
      <w:r w:rsidRPr="00065FC2">
        <w:rPr>
          <w:rFonts w:ascii="Garamond" w:hAnsi="Garamond"/>
          <w:b/>
        </w:rPr>
        <w:t xml:space="preserve">    Masters</w:t>
      </w:r>
      <w:r w:rsidRPr="00065FC2">
        <w:rPr>
          <w:rFonts w:ascii="Garamond" w:hAnsi="Garamond"/>
          <w:b/>
          <w:color w:val="000000" w:themeColor="text1"/>
        </w:rPr>
        <w:t xml:space="preserve"> in</w:t>
      </w:r>
      <w:r w:rsidRPr="00352BE5">
        <w:rPr>
          <w:rFonts w:ascii="Garamond" w:hAnsi="Garamond"/>
          <w:b/>
          <w:color w:val="000000" w:themeColor="text1"/>
        </w:rPr>
        <w:t xml:space="preserve"> Science</w:t>
      </w:r>
      <w:r>
        <w:rPr>
          <w:rFonts w:ascii="Garamond" w:hAnsi="Garamond"/>
          <w:color w:val="000000" w:themeColor="text1"/>
        </w:rPr>
        <w:t xml:space="preserve"> | Masters in Biokinesiology with Emphasis in Sports Science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Pr="00065FC2">
        <w:rPr>
          <w:rFonts w:ascii="Garamond" w:hAnsi="Garamond"/>
          <w:i/>
          <w:color w:val="000000" w:themeColor="text1"/>
        </w:rPr>
        <w:t>May 2022</w:t>
      </w:r>
    </w:p>
    <w:p w14:paraId="60F68D8D" w14:textId="77777777" w:rsidR="00065FC2" w:rsidRDefault="00065FC2" w:rsidP="00FF7A85">
      <w:pPr>
        <w:rPr>
          <w:rFonts w:ascii="Garamond" w:hAnsi="Garamond"/>
          <w:b/>
          <w:sz w:val="24"/>
          <w:szCs w:val="24"/>
        </w:rPr>
      </w:pPr>
    </w:p>
    <w:p w14:paraId="2B0BC430" w14:textId="17F868B0" w:rsidR="009379DD" w:rsidRPr="006E5B98" w:rsidRDefault="00E57174" w:rsidP="00FF7A85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F76F86">
        <w:rPr>
          <w:rFonts w:ascii="Garamond" w:hAnsi="Garamond"/>
          <w:b/>
          <w:sz w:val="24"/>
          <w:szCs w:val="24"/>
        </w:rPr>
        <w:t>Cornell University</w:t>
      </w:r>
      <w:r w:rsidR="00702C85" w:rsidRPr="00F76F86">
        <w:rPr>
          <w:rFonts w:ascii="Garamond" w:hAnsi="Garamond"/>
          <w:b/>
          <w:sz w:val="24"/>
          <w:szCs w:val="24"/>
        </w:rPr>
        <w:t xml:space="preserve">, </w:t>
      </w:r>
      <w:r w:rsidR="00702C85" w:rsidRPr="00F76F86">
        <w:rPr>
          <w:rFonts w:ascii="Garamond" w:hAnsi="Garamond"/>
          <w:b/>
          <w:color w:val="000000" w:themeColor="text1"/>
          <w:sz w:val="24"/>
          <w:szCs w:val="24"/>
        </w:rPr>
        <w:t xml:space="preserve">College of </w:t>
      </w:r>
      <w:r w:rsidR="001B07BD" w:rsidRPr="00F76F86">
        <w:rPr>
          <w:rFonts w:ascii="Garamond" w:hAnsi="Garamond"/>
          <w:b/>
          <w:color w:val="000000" w:themeColor="text1"/>
          <w:sz w:val="24"/>
          <w:szCs w:val="24"/>
        </w:rPr>
        <w:t>Agriculture and Life Sciences</w:t>
      </w:r>
      <w:r w:rsidR="00F76F86" w:rsidRPr="00F76F86">
        <w:rPr>
          <w:rFonts w:ascii="Garamond" w:hAnsi="Garamond"/>
          <w:b/>
          <w:color w:val="000000" w:themeColor="text1"/>
          <w:sz w:val="24"/>
          <w:szCs w:val="24"/>
        </w:rPr>
        <w:t xml:space="preserve">    </w:t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  <w:t xml:space="preserve"> </w:t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6E5B98">
        <w:rPr>
          <w:rFonts w:ascii="Garamond" w:hAnsi="Garamond"/>
          <w:b/>
          <w:color w:val="000000" w:themeColor="text1"/>
          <w:sz w:val="24"/>
          <w:szCs w:val="24"/>
        </w:rPr>
        <w:t xml:space="preserve">   </w:t>
      </w:r>
      <w:r w:rsidR="00F76F8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F76F8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E5B98">
        <w:rPr>
          <w:rFonts w:ascii="Garamond" w:hAnsi="Garamond"/>
          <w:b/>
          <w:color w:val="000000" w:themeColor="text1"/>
          <w:sz w:val="24"/>
          <w:szCs w:val="24"/>
        </w:rPr>
        <w:t>Ithaca, NY</w:t>
      </w:r>
      <w:r w:rsidR="00F76F86" w:rsidRPr="00F76F8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14:paraId="72DBECCE" w14:textId="601FAF9F" w:rsidR="00C47A73" w:rsidRPr="00D22D1F" w:rsidRDefault="00352BE5" w:rsidP="00C47A73">
      <w:pPr>
        <w:ind w:left="270"/>
        <w:contextualSpacing/>
        <w:rPr>
          <w:rFonts w:ascii="Garamond" w:hAnsi="Garamond"/>
        </w:rPr>
      </w:pPr>
      <w:r w:rsidRPr="00352BE5">
        <w:rPr>
          <w:rFonts w:ascii="Garamond" w:hAnsi="Garamond"/>
          <w:b/>
          <w:color w:val="000000" w:themeColor="text1"/>
        </w:rPr>
        <w:t>Bachelor in Science</w:t>
      </w:r>
      <w:r>
        <w:rPr>
          <w:rFonts w:ascii="Garamond" w:hAnsi="Garamond"/>
          <w:color w:val="000000" w:themeColor="text1"/>
        </w:rPr>
        <w:t xml:space="preserve"> </w:t>
      </w:r>
      <w:r w:rsidR="00912367" w:rsidRPr="00912367">
        <w:rPr>
          <w:rFonts w:ascii="Garamond" w:hAnsi="Garamond"/>
          <w:i/>
          <w:color w:val="000000" w:themeColor="text1"/>
        </w:rPr>
        <w:t>Cum Laude</w:t>
      </w:r>
      <w:r>
        <w:rPr>
          <w:rFonts w:ascii="Garamond" w:hAnsi="Garamond"/>
          <w:color w:val="000000" w:themeColor="text1"/>
        </w:rPr>
        <w:t xml:space="preserve">| </w:t>
      </w:r>
      <w:r w:rsidR="005E4D04" w:rsidRPr="00E92E09">
        <w:rPr>
          <w:rFonts w:ascii="Garamond" w:hAnsi="Garamond"/>
          <w:color w:val="000000" w:themeColor="text1"/>
        </w:rPr>
        <w:t>Biological Sciences, Genetics and Genomics Concentration</w:t>
      </w:r>
      <w:r w:rsidR="005E4D04" w:rsidRPr="00E92E0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6E5B98">
        <w:rPr>
          <w:rFonts w:ascii="Garamond" w:hAnsi="Garamond"/>
        </w:rPr>
        <w:t xml:space="preserve">  </w:t>
      </w:r>
      <w:r w:rsidR="00912367">
        <w:rPr>
          <w:rFonts w:ascii="Garamond" w:hAnsi="Garamond"/>
        </w:rPr>
        <w:t xml:space="preserve">       </w:t>
      </w:r>
      <w:r w:rsidR="006E5B98" w:rsidRPr="00D22D1F">
        <w:rPr>
          <w:rFonts w:ascii="Garamond" w:hAnsi="Garamond"/>
          <w:i/>
          <w:color w:val="000000" w:themeColor="text1"/>
          <w:sz w:val="24"/>
          <w:szCs w:val="24"/>
        </w:rPr>
        <w:t>M</w:t>
      </w:r>
      <w:r w:rsidR="006E5B98" w:rsidRPr="00D22D1F">
        <w:rPr>
          <w:rFonts w:ascii="Garamond" w:hAnsi="Garamond"/>
          <w:i/>
          <w:sz w:val="24"/>
          <w:szCs w:val="24"/>
        </w:rPr>
        <w:t>ay 2020</w:t>
      </w:r>
    </w:p>
    <w:p w14:paraId="33522ED8" w14:textId="7A18A0F4" w:rsidR="00C47A73" w:rsidRPr="008430E0" w:rsidRDefault="00C47A73" w:rsidP="00D22D1F">
      <w:pPr>
        <w:ind w:firstLine="270"/>
        <w:contextualSpacing/>
        <w:rPr>
          <w:rFonts w:ascii="Garamond" w:hAnsi="Garamond"/>
          <w:color w:val="000000" w:themeColor="text1"/>
        </w:rPr>
      </w:pPr>
      <w:r w:rsidRPr="00E92E09">
        <w:rPr>
          <w:rFonts w:ascii="Garamond" w:hAnsi="Garamond"/>
          <w:color w:val="000000" w:themeColor="text1"/>
        </w:rPr>
        <w:t xml:space="preserve">Minors: Nutrition and Health, History </w:t>
      </w:r>
    </w:p>
    <w:p w14:paraId="62BBE9BF" w14:textId="56B107C7" w:rsidR="0028603C" w:rsidRPr="00C47A73" w:rsidRDefault="00C47A73" w:rsidP="00C47A73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5E4D04" w:rsidRPr="00E92E09">
        <w:rPr>
          <w:rFonts w:ascii="Garamond" w:hAnsi="Garamond"/>
        </w:rPr>
        <w:t>GPA: 3.</w:t>
      </w:r>
      <w:r w:rsidR="00D85F25">
        <w:rPr>
          <w:rFonts w:ascii="Garamond" w:hAnsi="Garamond"/>
        </w:rPr>
        <w:t>517</w:t>
      </w:r>
      <w:r>
        <w:rPr>
          <w:rFonts w:ascii="Garamond" w:hAnsi="Garamond"/>
        </w:rPr>
        <w:t xml:space="preserve"> </w:t>
      </w:r>
      <w:r w:rsidRPr="00C47A73">
        <w:rPr>
          <w:rFonts w:ascii="Garamond" w:hAnsi="Garamond"/>
          <w:b/>
        </w:rPr>
        <w:t>|</w:t>
      </w:r>
      <w:r>
        <w:rPr>
          <w:rFonts w:ascii="Garamond" w:hAnsi="Garamond"/>
          <w:b/>
        </w:rPr>
        <w:t xml:space="preserve"> </w:t>
      </w:r>
      <w:r w:rsidR="0028603C" w:rsidRPr="0028603C">
        <w:rPr>
          <w:rFonts w:ascii="Garamond" w:hAnsi="Garamond"/>
          <w:color w:val="000000" w:themeColor="text1"/>
          <w:sz w:val="23"/>
          <w:szCs w:val="23"/>
        </w:rPr>
        <w:t>Dean’s List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F76F86" w:rsidRPr="00F76F86">
        <w:rPr>
          <w:rFonts w:ascii="Garamond" w:hAnsi="Garamond"/>
          <w:color w:val="000000" w:themeColor="text1"/>
          <w:sz w:val="23"/>
          <w:szCs w:val="23"/>
        </w:rPr>
        <w:t>(4 Semesters)</w:t>
      </w:r>
    </w:p>
    <w:p w14:paraId="3DA4AE05" w14:textId="77777777" w:rsidR="00706EB7" w:rsidRDefault="00706EB7" w:rsidP="00E92E09">
      <w:pPr>
        <w:ind w:left="270" w:hanging="270"/>
        <w:rPr>
          <w:rFonts w:ascii="Garamond" w:hAnsi="Garamond"/>
          <w:b/>
          <w:color w:val="000000" w:themeColor="text1"/>
          <w:sz w:val="24"/>
          <w:szCs w:val="24"/>
        </w:rPr>
      </w:pPr>
    </w:p>
    <w:p w14:paraId="2679921F" w14:textId="12CBF32F" w:rsidR="00D22D1F" w:rsidRDefault="00245761" w:rsidP="00E92E09">
      <w:pPr>
        <w:ind w:left="270" w:hanging="270"/>
        <w:rPr>
          <w:rFonts w:ascii="Garamond" w:hAnsi="Garamond"/>
          <w:b/>
          <w:color w:val="000000" w:themeColor="text1"/>
          <w:sz w:val="24"/>
          <w:szCs w:val="24"/>
        </w:rPr>
      </w:pPr>
      <w:r w:rsidRPr="00245761">
        <w:rPr>
          <w:rFonts w:ascii="Garamond" w:hAnsi="Garamond"/>
          <w:b/>
          <w:color w:val="000000" w:themeColor="text1"/>
          <w:sz w:val="24"/>
          <w:szCs w:val="24"/>
        </w:rPr>
        <w:t>Univer</w:t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 xml:space="preserve">sidad </w:t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>Pablo de Olavide</w:t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52BE5">
        <w:rPr>
          <w:rFonts w:ascii="Garamond" w:hAnsi="Garamond"/>
          <w:b/>
          <w:color w:val="000000" w:themeColor="text1"/>
          <w:sz w:val="24"/>
          <w:szCs w:val="24"/>
        </w:rPr>
        <w:tab/>
        <w:t xml:space="preserve">                         </w:t>
      </w:r>
      <w:r w:rsidR="00D22D1F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Sevilla, </w:t>
      </w:r>
      <w:r w:rsidRPr="00245761">
        <w:rPr>
          <w:rFonts w:ascii="Garamond" w:hAnsi="Garamond"/>
          <w:b/>
          <w:i/>
          <w:color w:val="000000" w:themeColor="text1"/>
          <w:sz w:val="24"/>
          <w:szCs w:val="24"/>
        </w:rPr>
        <w:t>Spain</w:t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</w:p>
    <w:p w14:paraId="510C1A16" w14:textId="4180B596" w:rsidR="00FA21B7" w:rsidRPr="00D90498" w:rsidRDefault="00245761" w:rsidP="00D90498">
      <w:pPr>
        <w:ind w:firstLine="270"/>
        <w:rPr>
          <w:rFonts w:ascii="Garamond" w:hAnsi="Garamond"/>
          <w:color w:val="000000" w:themeColor="text1"/>
        </w:rPr>
      </w:pPr>
      <w:r w:rsidRPr="00E92E09">
        <w:rPr>
          <w:rFonts w:ascii="Garamond" w:hAnsi="Garamond"/>
          <w:color w:val="000000" w:themeColor="text1"/>
        </w:rPr>
        <w:t>His</w:t>
      </w:r>
      <w:r w:rsidR="00E92E09" w:rsidRPr="00E92E09">
        <w:rPr>
          <w:rFonts w:ascii="Garamond" w:hAnsi="Garamond"/>
          <w:color w:val="000000" w:themeColor="text1"/>
        </w:rPr>
        <w:t>panic Studies Program</w:t>
      </w:r>
      <w:r w:rsidR="00D90498">
        <w:rPr>
          <w:rFonts w:ascii="Garamond" w:hAnsi="Garamond"/>
          <w:color w:val="000000" w:themeColor="text1"/>
        </w:rPr>
        <w:t>|</w:t>
      </w:r>
      <w:r w:rsidR="00D90498" w:rsidRPr="00D90498">
        <w:rPr>
          <w:rFonts w:ascii="Garamond" w:hAnsi="Garamond"/>
          <w:color w:val="000000" w:themeColor="text1"/>
        </w:rPr>
        <w:t xml:space="preserve"> </w:t>
      </w:r>
      <w:r w:rsidR="00D90498">
        <w:rPr>
          <w:rFonts w:ascii="Garamond" w:hAnsi="Garamond"/>
          <w:color w:val="000000" w:themeColor="text1"/>
        </w:rPr>
        <w:t xml:space="preserve">GPA: </w:t>
      </w:r>
      <w:r w:rsidR="00352BE5">
        <w:rPr>
          <w:rFonts w:ascii="Garamond" w:hAnsi="Garamond"/>
          <w:color w:val="000000" w:themeColor="text1"/>
        </w:rPr>
        <w:t>3.7</w:t>
      </w:r>
      <w:r w:rsidR="00352BE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52BE5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</w:r>
      <w:r w:rsidR="00D90498">
        <w:rPr>
          <w:rFonts w:ascii="Garamond" w:hAnsi="Garamond"/>
          <w:color w:val="000000" w:themeColor="text1"/>
          <w:sz w:val="24"/>
          <w:szCs w:val="24"/>
        </w:rPr>
        <w:tab/>
        <w:t xml:space="preserve">      </w:t>
      </w:r>
      <w:r w:rsidR="00D90498" w:rsidRPr="00D22D1F">
        <w:rPr>
          <w:rFonts w:ascii="Garamond" w:hAnsi="Garamond"/>
          <w:i/>
          <w:color w:val="000000" w:themeColor="text1"/>
          <w:sz w:val="24"/>
          <w:szCs w:val="24"/>
        </w:rPr>
        <w:t>Spring 2019</w:t>
      </w:r>
      <w:r w:rsidR="00D90498">
        <w:rPr>
          <w:rFonts w:ascii="Garamond" w:hAnsi="Garamond"/>
          <w:b/>
          <w:color w:val="000000" w:themeColor="text1"/>
          <w:sz w:val="24"/>
          <w:szCs w:val="24"/>
        </w:rPr>
        <w:t xml:space="preserve">              </w:t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22D1F">
        <w:rPr>
          <w:rFonts w:ascii="Garamond" w:hAnsi="Garamond"/>
          <w:b/>
          <w:color w:val="000000" w:themeColor="text1"/>
          <w:sz w:val="24"/>
          <w:szCs w:val="24"/>
        </w:rPr>
        <w:tab/>
      </w:r>
    </w:p>
    <w:p w14:paraId="360CB669" w14:textId="7E28E2C0" w:rsidR="00FA21B7" w:rsidRPr="005C490A" w:rsidRDefault="00FA21B7" w:rsidP="00FA21B7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 xml:space="preserve">Relevant Coursework </w:t>
      </w:r>
    </w:p>
    <w:p w14:paraId="20BE9B1C" w14:textId="77777777" w:rsidR="00FA21B7" w:rsidRPr="003B5F7C" w:rsidRDefault="00FA21B7" w:rsidP="00FA21B7">
      <w:pPr>
        <w:rPr>
          <w:rFonts w:ascii="Garamond" w:hAnsi="Garamond"/>
          <w:sz w:val="10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B729B" wp14:editId="6BF89107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601968" cy="9144"/>
                <wp:effectExtent l="0" t="0" r="27940" b="419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B9AB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75pt;margin-top:3.5pt;width:519.8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"/>
            </w:pict>
          </mc:Fallback>
        </mc:AlternateContent>
      </w:r>
    </w:p>
    <w:p w14:paraId="059826CB" w14:textId="230B4AFF" w:rsidR="004522E7" w:rsidRDefault="00331E1C" w:rsidP="00FF7A85">
      <w:pPr>
        <w:rPr>
          <w:rFonts w:ascii="Garamond" w:hAnsi="Garamond"/>
          <w:color w:val="000000" w:themeColor="text1"/>
          <w:sz w:val="21"/>
          <w:szCs w:val="21"/>
        </w:rPr>
      </w:pP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General Sports Psychology </w:t>
      </w:r>
      <w:r w:rsidRPr="00FA21B7">
        <w:rPr>
          <w:rFonts w:ascii="Garamond" w:hAnsi="Garamond"/>
          <w:color w:val="000000" w:themeColor="text1"/>
        </w:rPr>
        <w:t>•</w:t>
      </w: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0E3CA9" w:rsidRPr="00FA21B7">
        <w:rPr>
          <w:rFonts w:ascii="Garamond" w:hAnsi="Garamond"/>
          <w:color w:val="000000" w:themeColor="text1"/>
          <w:sz w:val="21"/>
          <w:szCs w:val="21"/>
        </w:rPr>
        <w:t>Health, Healing and Culture: An Intro</w:t>
      </w:r>
      <w:r w:rsidR="00FA21B7">
        <w:rPr>
          <w:rFonts w:ascii="Garamond" w:hAnsi="Garamond"/>
          <w:color w:val="000000" w:themeColor="text1"/>
          <w:sz w:val="21"/>
          <w:szCs w:val="21"/>
        </w:rPr>
        <w:t xml:space="preserve">duction to Medical Anthropology </w:t>
      </w:r>
      <w:r w:rsidR="00FA21B7" w:rsidRPr="00FA21B7">
        <w:rPr>
          <w:rFonts w:ascii="Garamond" w:hAnsi="Garamond"/>
          <w:color w:val="000000" w:themeColor="text1"/>
        </w:rPr>
        <w:t>•</w:t>
      </w:r>
      <w:r w:rsidR="00FA21B7">
        <w:rPr>
          <w:rFonts w:ascii="Garamond" w:hAnsi="Garamond"/>
          <w:color w:val="000000" w:themeColor="text1"/>
        </w:rPr>
        <w:t xml:space="preserve"> Investigative Biology Lab </w:t>
      </w:r>
      <w:r w:rsidR="00FA21B7" w:rsidRPr="00FA21B7">
        <w:rPr>
          <w:rFonts w:ascii="Garamond" w:hAnsi="Garamond"/>
          <w:color w:val="000000" w:themeColor="text1"/>
        </w:rPr>
        <w:t>•</w:t>
      </w:r>
      <w:r w:rsidR="00FA21B7">
        <w:rPr>
          <w:rFonts w:ascii="Garamond" w:hAnsi="Garamond"/>
          <w:color w:val="000000" w:themeColor="text1"/>
        </w:rPr>
        <w:t xml:space="preserve"> Laboratory in Genetics and Genomics </w:t>
      </w:r>
      <w:r w:rsidR="00FA21B7" w:rsidRPr="00FA21B7">
        <w:rPr>
          <w:rFonts w:ascii="Garamond" w:hAnsi="Garamond"/>
          <w:color w:val="000000" w:themeColor="text1"/>
        </w:rPr>
        <w:t>•</w:t>
      </w:r>
      <w:r w:rsidR="00FA21B7">
        <w:rPr>
          <w:rFonts w:ascii="Garamond" w:hAnsi="Garamond"/>
          <w:color w:val="000000" w:themeColor="text1"/>
        </w:rPr>
        <w:t xml:space="preserve"> </w:t>
      </w:r>
      <w:r w:rsidR="0058334E">
        <w:rPr>
          <w:rFonts w:ascii="Garamond" w:hAnsi="Garamond"/>
          <w:color w:val="000000" w:themeColor="text1"/>
        </w:rPr>
        <w:t xml:space="preserve">Population Genetics </w:t>
      </w:r>
      <w:r w:rsidR="0058334E" w:rsidRPr="00FA21B7">
        <w:rPr>
          <w:rFonts w:ascii="Garamond" w:hAnsi="Garamond"/>
          <w:color w:val="000000" w:themeColor="text1"/>
        </w:rPr>
        <w:t>•</w:t>
      </w:r>
      <w:r w:rsidR="0080639F">
        <w:rPr>
          <w:rFonts w:ascii="Garamond" w:hAnsi="Garamond"/>
          <w:color w:val="000000" w:themeColor="text1"/>
        </w:rPr>
        <w:t xml:space="preserve"> Advanced</w:t>
      </w:r>
      <w:r w:rsidR="0058334E">
        <w:rPr>
          <w:rFonts w:ascii="Garamond" w:hAnsi="Garamond"/>
          <w:color w:val="000000" w:themeColor="text1"/>
        </w:rPr>
        <w:t xml:space="preserve"> Genetics and Genomics </w:t>
      </w:r>
      <w:r w:rsidR="0058334E" w:rsidRPr="00FA21B7">
        <w:rPr>
          <w:rFonts w:ascii="Garamond" w:hAnsi="Garamond"/>
          <w:color w:val="000000" w:themeColor="text1"/>
        </w:rPr>
        <w:t>•</w:t>
      </w:r>
      <w:r w:rsidR="0058334E">
        <w:rPr>
          <w:rFonts w:ascii="Garamond" w:hAnsi="Garamond"/>
          <w:color w:val="000000" w:themeColor="text1"/>
        </w:rPr>
        <w:t xml:space="preserve"> Human Anatomy and Physiology </w:t>
      </w:r>
      <w:r w:rsidR="00187FDE" w:rsidRPr="00FA21B7">
        <w:rPr>
          <w:rFonts w:ascii="Garamond" w:hAnsi="Garamond"/>
          <w:color w:val="000000" w:themeColor="text1"/>
        </w:rPr>
        <w:t>•</w:t>
      </w:r>
      <w:r w:rsidR="00187FDE">
        <w:rPr>
          <w:rFonts w:ascii="Garamond" w:hAnsi="Garamond"/>
          <w:color w:val="000000" w:themeColor="text1"/>
        </w:rPr>
        <w:t xml:space="preserve"> Biochemistry </w:t>
      </w:r>
      <w:r w:rsidR="00187FDE" w:rsidRPr="00FA21B7">
        <w:rPr>
          <w:rFonts w:ascii="Garamond" w:hAnsi="Garamond"/>
          <w:color w:val="000000" w:themeColor="text1"/>
        </w:rPr>
        <w:t>•</w:t>
      </w:r>
      <w:r w:rsidR="00187FDE">
        <w:rPr>
          <w:rFonts w:ascii="Garamond" w:hAnsi="Garamond"/>
          <w:color w:val="000000" w:themeColor="text1"/>
        </w:rPr>
        <w:t xml:space="preserve"> Experimental Organic Chemistry Lab </w:t>
      </w:r>
      <w:r w:rsidR="00187FDE" w:rsidRPr="00FA21B7">
        <w:rPr>
          <w:rFonts w:ascii="Garamond" w:hAnsi="Garamond"/>
          <w:color w:val="000000" w:themeColor="text1"/>
        </w:rPr>
        <w:t>•</w:t>
      </w:r>
      <w:r w:rsidR="00187FDE">
        <w:rPr>
          <w:rFonts w:ascii="Garamond" w:hAnsi="Garamond"/>
          <w:color w:val="000000" w:themeColor="text1"/>
        </w:rPr>
        <w:t xml:space="preserve"> Introduction to Statistics for the Biological Sciences</w:t>
      </w:r>
      <w:r w:rsidR="001A20AE" w:rsidRPr="00FA21B7">
        <w:rPr>
          <w:rFonts w:ascii="Garamond" w:hAnsi="Garamond"/>
          <w:color w:val="000000" w:themeColor="text1"/>
        </w:rPr>
        <w:t>•</w:t>
      </w:r>
      <w:r w:rsidR="001A20AE">
        <w:rPr>
          <w:rFonts w:ascii="Garamond" w:hAnsi="Garamond"/>
          <w:color w:val="000000" w:themeColor="text1"/>
        </w:rPr>
        <w:t xml:space="preserve"> Nutrition and Global Health</w:t>
      </w:r>
      <w:r w:rsidR="001A20AE" w:rsidRPr="00FA21B7">
        <w:rPr>
          <w:rFonts w:ascii="Garamond" w:hAnsi="Garamond"/>
          <w:color w:val="000000" w:themeColor="text1"/>
        </w:rPr>
        <w:t>•</w:t>
      </w:r>
      <w:r w:rsidR="001A20AE">
        <w:rPr>
          <w:rFonts w:ascii="Garamond" w:hAnsi="Garamond"/>
          <w:color w:val="000000" w:themeColor="text1"/>
        </w:rPr>
        <w:t xml:space="preserve"> Nutrition, Health, and Society </w:t>
      </w:r>
      <w:r w:rsidR="001A20AE" w:rsidRPr="00FA21B7">
        <w:rPr>
          <w:rFonts w:ascii="Garamond" w:hAnsi="Garamond"/>
          <w:color w:val="000000" w:themeColor="text1"/>
        </w:rPr>
        <w:t>•</w:t>
      </w:r>
      <w:r w:rsidR="001A20AE">
        <w:rPr>
          <w:rFonts w:ascii="Garamond" w:hAnsi="Garamond"/>
          <w:color w:val="000000" w:themeColor="text1"/>
        </w:rPr>
        <w:t xml:space="preserve"> Nutrition and the Life Cycle</w:t>
      </w:r>
    </w:p>
    <w:p w14:paraId="31FB2500" w14:textId="3914F7DD" w:rsidR="00F76F86" w:rsidRPr="004522E7" w:rsidRDefault="00EC234A" w:rsidP="00FA21B7">
      <w:pPr>
        <w:rPr>
          <w:rFonts w:ascii="Garamond" w:hAnsi="Garamond"/>
          <w:color w:val="000000" w:themeColor="text1"/>
          <w:sz w:val="21"/>
          <w:szCs w:val="21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5E4D04">
        <w:rPr>
          <w:rFonts w:ascii="Garamond" w:hAnsi="Garamond"/>
          <w:color w:val="000000" w:themeColor="text1"/>
          <w:sz w:val="23"/>
          <w:szCs w:val="23"/>
        </w:rPr>
        <w:tab/>
        <w:t xml:space="preserve">         </w:t>
      </w:r>
    </w:p>
    <w:p w14:paraId="15B57AC5" w14:textId="71B4D4AC" w:rsidR="00B17EAF" w:rsidRPr="005C490A" w:rsidRDefault="00706EB7" w:rsidP="00245761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 xml:space="preserve">Professional </w:t>
      </w:r>
      <w:r w:rsidR="00B17EAF" w:rsidRPr="005C490A">
        <w:rPr>
          <w:rFonts w:ascii="Garamond" w:hAnsi="Garamond"/>
          <w:b/>
          <w:color w:val="000000" w:themeColor="text1"/>
          <w:sz w:val="26"/>
          <w:szCs w:val="26"/>
        </w:rPr>
        <w:t>Experience</w:t>
      </w:r>
    </w:p>
    <w:p w14:paraId="6E3391C8" w14:textId="77777777" w:rsidR="00B17EAF" w:rsidRPr="003B5F7C" w:rsidRDefault="00B17EAF" w:rsidP="00B17EAF">
      <w:pPr>
        <w:rPr>
          <w:rFonts w:ascii="Garamond" w:hAnsi="Garamond"/>
          <w:sz w:val="10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AE85" wp14:editId="6C15D83D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601968" cy="9144"/>
                <wp:effectExtent l="0" t="0" r="27940" b="419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9B49" id="AutoShape 4" o:spid="_x0000_s1026" type="#_x0000_t32" style="position:absolute;margin-left:-3.75pt;margin-top:3.5pt;width:519.8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"/>
            </w:pict>
          </mc:Fallback>
        </mc:AlternateContent>
      </w:r>
    </w:p>
    <w:p w14:paraId="76FB9C82" w14:textId="618EB06B" w:rsidR="000703EE" w:rsidRPr="00223C63" w:rsidRDefault="000703EE" w:rsidP="000703EE">
      <w:pPr>
        <w:rPr>
          <w:rFonts w:ascii="Garamond" w:hAnsi="Garamond"/>
          <w:b/>
          <w:i/>
        </w:rPr>
      </w:pPr>
      <w:r w:rsidRPr="00223C63">
        <w:rPr>
          <w:rFonts w:ascii="Garamond" w:hAnsi="Garamond"/>
          <w:b/>
        </w:rPr>
        <w:t xml:space="preserve">Hernandez Lab, </w:t>
      </w:r>
      <w:proofErr w:type="spellStart"/>
      <w:r w:rsidRPr="00223C63">
        <w:rPr>
          <w:rFonts w:ascii="Garamond" w:hAnsi="Garamond"/>
          <w:b/>
        </w:rPr>
        <w:t>Meinig</w:t>
      </w:r>
      <w:proofErr w:type="spellEnd"/>
      <w:r w:rsidRPr="00223C63">
        <w:rPr>
          <w:rFonts w:ascii="Garamond" w:hAnsi="Garamond"/>
          <w:b/>
        </w:rPr>
        <w:t xml:space="preserve"> School of Mechanical Engineering</w:t>
      </w:r>
      <w:r w:rsidRPr="00223C63">
        <w:rPr>
          <w:rFonts w:ascii="Garamond" w:hAnsi="Garamond"/>
          <w:b/>
          <w:i/>
        </w:rPr>
        <w:t>, Research Assistant</w:t>
      </w:r>
      <w:r w:rsidRPr="00223C63">
        <w:rPr>
          <w:rFonts w:ascii="Garamond" w:hAnsi="Garamond"/>
          <w:b/>
        </w:rPr>
        <w:t xml:space="preserve">    </w:t>
      </w:r>
      <w:r w:rsidRPr="00223C63">
        <w:rPr>
          <w:rFonts w:ascii="Garamond" w:hAnsi="Garamond"/>
          <w:b/>
          <w:i/>
        </w:rPr>
        <w:t xml:space="preserve">  </w:t>
      </w:r>
      <w:r w:rsidR="00DF7B83">
        <w:rPr>
          <w:rFonts w:ascii="Garamond" w:hAnsi="Garamond"/>
          <w:b/>
          <w:i/>
        </w:rPr>
        <w:t xml:space="preserve">     </w:t>
      </w:r>
      <w:r w:rsidRPr="00223C63">
        <w:rPr>
          <w:rFonts w:ascii="Garamond" w:hAnsi="Garamond"/>
          <w:b/>
          <w:i/>
        </w:rPr>
        <w:t xml:space="preserve"> January 2018-</w:t>
      </w:r>
      <w:r w:rsidR="00C62650">
        <w:rPr>
          <w:rFonts w:ascii="Garamond" w:hAnsi="Garamond"/>
          <w:b/>
          <w:i/>
        </w:rPr>
        <w:t xml:space="preserve"> </w:t>
      </w:r>
      <w:r w:rsidR="00DF7B83">
        <w:rPr>
          <w:rFonts w:ascii="Garamond" w:hAnsi="Garamond"/>
          <w:b/>
          <w:i/>
        </w:rPr>
        <w:t>May 2020</w:t>
      </w:r>
    </w:p>
    <w:p w14:paraId="2DB029AE" w14:textId="4900D2A8" w:rsidR="000703EE" w:rsidRPr="00E3249D" w:rsidRDefault="000703EE" w:rsidP="000703EE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E3249D">
        <w:rPr>
          <w:rFonts w:ascii="Garamond" w:hAnsi="Garamond"/>
          <w:sz w:val="21"/>
          <w:szCs w:val="21"/>
        </w:rPr>
        <w:t xml:space="preserve">Utilize the bioinformatics program Qiime2 and </w:t>
      </w:r>
      <w:proofErr w:type="spellStart"/>
      <w:r w:rsidRPr="00E3249D">
        <w:rPr>
          <w:rFonts w:ascii="Garamond" w:hAnsi="Garamond"/>
          <w:sz w:val="21"/>
          <w:szCs w:val="21"/>
        </w:rPr>
        <w:t>RStudio</w:t>
      </w:r>
      <w:proofErr w:type="spellEnd"/>
      <w:r w:rsidRPr="00E3249D">
        <w:rPr>
          <w:rFonts w:ascii="Garamond" w:hAnsi="Garamond"/>
          <w:sz w:val="21"/>
          <w:szCs w:val="21"/>
        </w:rPr>
        <w:t xml:space="preserve"> (</w:t>
      </w:r>
      <w:proofErr w:type="spellStart"/>
      <w:r w:rsidRPr="00E3249D">
        <w:rPr>
          <w:rFonts w:ascii="Garamond" w:hAnsi="Garamond"/>
          <w:sz w:val="21"/>
          <w:szCs w:val="21"/>
        </w:rPr>
        <w:t>phyloseq</w:t>
      </w:r>
      <w:proofErr w:type="spellEnd"/>
      <w:r w:rsidRPr="00E3249D">
        <w:rPr>
          <w:rFonts w:ascii="Garamond" w:hAnsi="Garamond"/>
          <w:sz w:val="21"/>
          <w:szCs w:val="21"/>
        </w:rPr>
        <w:t>) to conduct data analysis</w:t>
      </w:r>
      <w:r w:rsidR="00706EB7">
        <w:rPr>
          <w:rFonts w:ascii="Garamond" w:hAnsi="Garamond"/>
          <w:sz w:val="21"/>
          <w:szCs w:val="21"/>
        </w:rPr>
        <w:t xml:space="preserve"> using 16s </w:t>
      </w:r>
      <w:proofErr w:type="spellStart"/>
      <w:r w:rsidR="00706EB7">
        <w:rPr>
          <w:rFonts w:ascii="Garamond" w:hAnsi="Garamond"/>
          <w:sz w:val="21"/>
          <w:szCs w:val="21"/>
        </w:rPr>
        <w:t>rRNA</w:t>
      </w:r>
      <w:proofErr w:type="spellEnd"/>
      <w:r w:rsidRPr="00E3249D">
        <w:rPr>
          <w:rFonts w:ascii="Garamond" w:hAnsi="Garamond"/>
          <w:sz w:val="21"/>
          <w:szCs w:val="21"/>
        </w:rPr>
        <w:t xml:space="preserve"> </w:t>
      </w:r>
      <w:r w:rsidR="00706EB7">
        <w:rPr>
          <w:rFonts w:ascii="Garamond" w:hAnsi="Garamond"/>
          <w:sz w:val="21"/>
          <w:szCs w:val="21"/>
        </w:rPr>
        <w:t>sequences from</w:t>
      </w:r>
      <w:r w:rsidRPr="00E3249D">
        <w:rPr>
          <w:rFonts w:ascii="Garamond" w:hAnsi="Garamond"/>
          <w:sz w:val="21"/>
          <w:szCs w:val="21"/>
        </w:rPr>
        <w:t xml:space="preserve"> the microbiota in mice in efforts to see microbiome </w:t>
      </w:r>
      <w:r w:rsidR="00706EB7" w:rsidRPr="00E3249D">
        <w:rPr>
          <w:rFonts w:ascii="Garamond" w:hAnsi="Garamond"/>
          <w:sz w:val="21"/>
          <w:szCs w:val="21"/>
        </w:rPr>
        <w:t>effects</w:t>
      </w:r>
      <w:r w:rsidRPr="00E3249D">
        <w:rPr>
          <w:rFonts w:ascii="Garamond" w:hAnsi="Garamond"/>
          <w:sz w:val="21"/>
          <w:szCs w:val="21"/>
        </w:rPr>
        <w:t xml:space="preserve"> </w:t>
      </w:r>
      <w:r w:rsidR="00706EB7">
        <w:rPr>
          <w:rFonts w:ascii="Garamond" w:hAnsi="Garamond"/>
          <w:sz w:val="21"/>
          <w:szCs w:val="21"/>
        </w:rPr>
        <w:t xml:space="preserve">on the </w:t>
      </w:r>
      <w:r w:rsidRPr="00E3249D">
        <w:rPr>
          <w:rFonts w:ascii="Garamond" w:hAnsi="Garamond"/>
          <w:sz w:val="21"/>
          <w:szCs w:val="21"/>
        </w:rPr>
        <w:t>characteristics</w:t>
      </w:r>
      <w:r w:rsidR="00706EB7">
        <w:rPr>
          <w:rFonts w:ascii="Garamond" w:hAnsi="Garamond"/>
          <w:sz w:val="21"/>
          <w:szCs w:val="21"/>
        </w:rPr>
        <w:t xml:space="preserve"> of the musculoskeletal system.</w:t>
      </w:r>
      <w:r w:rsidR="00EC234A">
        <w:rPr>
          <w:rFonts w:ascii="Garamond" w:hAnsi="Garamond"/>
          <w:sz w:val="21"/>
          <w:szCs w:val="21"/>
        </w:rPr>
        <w:t xml:space="preserve"> </w:t>
      </w:r>
    </w:p>
    <w:p w14:paraId="5A3BB4D4" w14:textId="77777777" w:rsidR="000703EE" w:rsidRPr="00E3249D" w:rsidRDefault="000703EE" w:rsidP="000703EE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E3249D">
        <w:rPr>
          <w:rFonts w:ascii="Garamond" w:hAnsi="Garamond"/>
          <w:sz w:val="21"/>
          <w:szCs w:val="21"/>
        </w:rPr>
        <w:t xml:space="preserve">Dissect, handle, and care for multiple mice involved in various research projects conducted in the lab. </w:t>
      </w:r>
    </w:p>
    <w:p w14:paraId="3F9500D5" w14:textId="77777777" w:rsidR="000703EE" w:rsidRDefault="000703EE" w:rsidP="000703EE">
      <w:pPr>
        <w:pStyle w:val="ListParagraph"/>
        <w:numPr>
          <w:ilvl w:val="0"/>
          <w:numId w:val="22"/>
        </w:numPr>
        <w:rPr>
          <w:rFonts w:ascii="Garamond" w:hAnsi="Garamond"/>
          <w:b/>
          <w:sz w:val="21"/>
          <w:szCs w:val="21"/>
        </w:rPr>
      </w:pPr>
      <w:r w:rsidRPr="00E3249D">
        <w:rPr>
          <w:rFonts w:ascii="Garamond" w:hAnsi="Garamond"/>
          <w:sz w:val="21"/>
          <w:szCs w:val="21"/>
        </w:rPr>
        <w:t xml:space="preserve">Attend lab meetings to report on current research and present the progress of my projects in order to collaborate and receive constructive feedback. </w:t>
      </w:r>
      <w:r w:rsidRPr="00E3249D">
        <w:rPr>
          <w:rFonts w:ascii="Garamond" w:hAnsi="Garamond"/>
          <w:b/>
          <w:sz w:val="21"/>
          <w:szCs w:val="21"/>
        </w:rPr>
        <w:t xml:space="preserve"> </w:t>
      </w:r>
    </w:p>
    <w:p w14:paraId="3322AA3F" w14:textId="77777777" w:rsidR="00FF7A85" w:rsidRPr="00FF7A85" w:rsidRDefault="000703EE" w:rsidP="00AB0BC3">
      <w:pPr>
        <w:pStyle w:val="ListParagraph"/>
        <w:numPr>
          <w:ilvl w:val="0"/>
          <w:numId w:val="22"/>
        </w:num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sz w:val="21"/>
          <w:szCs w:val="21"/>
        </w:rPr>
        <w:t>Wrote a Standard Operating Procedure for QIIME2 and PICRUSt, microbiome analysis statistical software</w:t>
      </w:r>
      <w:r w:rsidR="009844CD">
        <w:rPr>
          <w:rFonts w:ascii="Garamond" w:hAnsi="Garamond"/>
          <w:sz w:val="21"/>
          <w:szCs w:val="21"/>
        </w:rPr>
        <w:t xml:space="preserve">, in order to share the </w:t>
      </w:r>
      <w:r w:rsidR="00FF7A85">
        <w:rPr>
          <w:rFonts w:ascii="Garamond" w:hAnsi="Garamond"/>
          <w:sz w:val="21"/>
          <w:szCs w:val="21"/>
        </w:rPr>
        <w:t>techniques</w:t>
      </w:r>
      <w:r w:rsidR="009844CD">
        <w:rPr>
          <w:rFonts w:ascii="Garamond" w:hAnsi="Garamond"/>
          <w:sz w:val="21"/>
          <w:szCs w:val="21"/>
        </w:rPr>
        <w:t xml:space="preserve"> with other undergraduates in the lab and other </w:t>
      </w:r>
      <w:r w:rsidR="00332392">
        <w:rPr>
          <w:rFonts w:ascii="Garamond" w:hAnsi="Garamond"/>
          <w:sz w:val="21"/>
          <w:szCs w:val="21"/>
        </w:rPr>
        <w:t>lab collaborators</w:t>
      </w:r>
      <w:r w:rsidR="00332392" w:rsidRPr="00332392">
        <w:rPr>
          <w:rFonts w:ascii="Garamond" w:hAnsi="Garamond"/>
          <w:sz w:val="21"/>
          <w:szCs w:val="21"/>
        </w:rPr>
        <w:t>.</w:t>
      </w:r>
    </w:p>
    <w:p w14:paraId="0201E55D" w14:textId="77777777" w:rsidR="00D90498" w:rsidRDefault="00D90498" w:rsidP="00D90498">
      <w:pPr>
        <w:rPr>
          <w:rFonts w:ascii="Garamond" w:hAnsi="Garamond"/>
          <w:b/>
        </w:rPr>
      </w:pPr>
    </w:p>
    <w:p w14:paraId="03949209" w14:textId="670ED6F7" w:rsidR="000E3CA9" w:rsidRPr="00FF7A85" w:rsidRDefault="00707DC1" w:rsidP="00D90498">
      <w:pPr>
        <w:rPr>
          <w:rFonts w:ascii="Garamond" w:hAnsi="Garamond"/>
          <w:b/>
          <w:sz w:val="21"/>
          <w:szCs w:val="21"/>
        </w:rPr>
      </w:pPr>
      <w:r w:rsidRPr="00FF7A85">
        <w:rPr>
          <w:rFonts w:ascii="Garamond" w:hAnsi="Garamond"/>
          <w:b/>
        </w:rPr>
        <w:t>Cornell University Athletic Training &amp; Sports Medicine</w:t>
      </w:r>
      <w:r w:rsidR="00C02ECF" w:rsidRPr="00FF7A85">
        <w:rPr>
          <w:rFonts w:ascii="Garamond" w:hAnsi="Garamond"/>
          <w:b/>
        </w:rPr>
        <w:t xml:space="preserve">, </w:t>
      </w:r>
      <w:r w:rsidR="00C02ECF" w:rsidRPr="00FF7A85">
        <w:rPr>
          <w:rFonts w:ascii="Garamond" w:hAnsi="Garamond"/>
          <w:b/>
          <w:i/>
        </w:rPr>
        <w:t xml:space="preserve">Observer </w:t>
      </w:r>
      <w:r w:rsidR="00C62650">
        <w:rPr>
          <w:rFonts w:ascii="Garamond" w:hAnsi="Garamond"/>
          <w:b/>
        </w:rPr>
        <w:tab/>
        <w:t xml:space="preserve">         </w:t>
      </w:r>
      <w:r w:rsidR="00C02ECF" w:rsidRPr="00FF7A85">
        <w:rPr>
          <w:rFonts w:ascii="Garamond" w:hAnsi="Garamond"/>
          <w:b/>
        </w:rPr>
        <w:t xml:space="preserve"> </w:t>
      </w:r>
      <w:r w:rsidR="00E3249D" w:rsidRPr="00FF7A85">
        <w:rPr>
          <w:rFonts w:ascii="Garamond" w:hAnsi="Garamond"/>
          <w:b/>
        </w:rPr>
        <w:t xml:space="preserve">   </w:t>
      </w:r>
      <w:r w:rsidR="00D90498">
        <w:rPr>
          <w:rFonts w:ascii="Garamond" w:hAnsi="Garamond"/>
          <w:b/>
        </w:rPr>
        <w:tab/>
      </w:r>
      <w:r w:rsidR="001A20AE">
        <w:rPr>
          <w:rFonts w:ascii="Garamond" w:hAnsi="Garamond"/>
          <w:b/>
        </w:rPr>
        <w:t xml:space="preserve">      </w:t>
      </w:r>
      <w:r w:rsidR="00C02ECF" w:rsidRPr="00FF7A85">
        <w:rPr>
          <w:rFonts w:ascii="Garamond" w:hAnsi="Garamond"/>
          <w:b/>
          <w:i/>
        </w:rPr>
        <w:t xml:space="preserve">September 2018- </w:t>
      </w:r>
      <w:r w:rsidR="001A20AE">
        <w:rPr>
          <w:rFonts w:ascii="Garamond" w:hAnsi="Garamond"/>
          <w:b/>
          <w:i/>
        </w:rPr>
        <w:t>Spring 2020</w:t>
      </w:r>
    </w:p>
    <w:p w14:paraId="596D0EE9" w14:textId="020B1F59" w:rsidR="004058B2" w:rsidRPr="00223C63" w:rsidRDefault="00F86463" w:rsidP="004058B2">
      <w:pPr>
        <w:pStyle w:val="ListParagraph"/>
        <w:numPr>
          <w:ilvl w:val="0"/>
          <w:numId w:val="18"/>
        </w:numPr>
        <w:rPr>
          <w:rFonts w:ascii="Garamond" w:hAnsi="Garamond"/>
          <w:sz w:val="21"/>
          <w:szCs w:val="21"/>
        </w:rPr>
      </w:pPr>
      <w:r w:rsidRPr="00223C63">
        <w:rPr>
          <w:rFonts w:ascii="Garamond" w:hAnsi="Garamond"/>
          <w:sz w:val="21"/>
          <w:szCs w:val="21"/>
        </w:rPr>
        <w:t>Observe</w:t>
      </w:r>
      <w:r w:rsidR="004058B2" w:rsidRPr="00223C63">
        <w:rPr>
          <w:rFonts w:ascii="Garamond" w:hAnsi="Garamond"/>
          <w:sz w:val="21"/>
          <w:szCs w:val="21"/>
        </w:rPr>
        <w:t xml:space="preserve"> daily routines of an Athletic Training office</w:t>
      </w:r>
      <w:r w:rsidRPr="00223C63">
        <w:rPr>
          <w:rFonts w:ascii="Garamond" w:hAnsi="Garamond"/>
          <w:sz w:val="21"/>
          <w:szCs w:val="21"/>
        </w:rPr>
        <w:t xml:space="preserve">, including taping, treatment, </w:t>
      </w:r>
      <w:r w:rsidR="00BA7E13" w:rsidRPr="00223C63">
        <w:rPr>
          <w:rFonts w:ascii="Garamond" w:hAnsi="Garamond"/>
          <w:sz w:val="21"/>
          <w:szCs w:val="21"/>
        </w:rPr>
        <w:t xml:space="preserve">and general first aid </w:t>
      </w:r>
    </w:p>
    <w:p w14:paraId="75B3104C" w14:textId="0AD063D0" w:rsidR="000E3CA9" w:rsidRPr="00223C63" w:rsidRDefault="00A10074" w:rsidP="00AB0BC3">
      <w:pPr>
        <w:pStyle w:val="ListParagraph"/>
        <w:numPr>
          <w:ilvl w:val="0"/>
          <w:numId w:val="18"/>
        </w:numPr>
        <w:rPr>
          <w:rFonts w:ascii="Garamond" w:hAnsi="Garamond"/>
          <w:sz w:val="21"/>
          <w:szCs w:val="21"/>
        </w:rPr>
      </w:pPr>
      <w:r w:rsidRPr="00223C63">
        <w:rPr>
          <w:rFonts w:ascii="Garamond" w:hAnsi="Garamond"/>
          <w:sz w:val="21"/>
          <w:szCs w:val="21"/>
        </w:rPr>
        <w:t>Watch the</w:t>
      </w:r>
      <w:r w:rsidR="00F86463" w:rsidRPr="00223C63">
        <w:rPr>
          <w:rFonts w:ascii="Garamond" w:hAnsi="Garamond"/>
          <w:sz w:val="21"/>
          <w:szCs w:val="21"/>
        </w:rPr>
        <w:t xml:space="preserve"> initial assessment of athletic injuries and inquired about treatment options, learning different exercises to deal with specific injuries. </w:t>
      </w:r>
    </w:p>
    <w:p w14:paraId="61CE3D24" w14:textId="0F220BB7" w:rsidR="003A0BB0" w:rsidRPr="00646D68" w:rsidRDefault="00223C63" w:rsidP="00E3249D">
      <w:pPr>
        <w:pStyle w:val="ListParagraph"/>
        <w:numPr>
          <w:ilvl w:val="0"/>
          <w:numId w:val="18"/>
        </w:numPr>
        <w:rPr>
          <w:rFonts w:ascii="Garamond" w:hAnsi="Garamond"/>
          <w:sz w:val="21"/>
          <w:szCs w:val="21"/>
        </w:rPr>
      </w:pPr>
      <w:r w:rsidRPr="00646D68">
        <w:rPr>
          <w:rFonts w:ascii="Garamond" w:hAnsi="Garamond"/>
          <w:sz w:val="21"/>
          <w:szCs w:val="21"/>
        </w:rPr>
        <w:t xml:space="preserve">Shadowed Orthopedic Surgeons during their appointments with injured athletes, learning assessment techniques, MRI readings, and the nature of sports injuries. </w:t>
      </w:r>
    </w:p>
    <w:p w14:paraId="1DC8E3D9" w14:textId="77777777" w:rsidR="00D90498" w:rsidRDefault="00D90498" w:rsidP="00E92E09">
      <w:pPr>
        <w:rPr>
          <w:rFonts w:ascii="Garamond" w:hAnsi="Garamond"/>
          <w:b/>
        </w:rPr>
      </w:pPr>
    </w:p>
    <w:p w14:paraId="401161B0" w14:textId="0304556F" w:rsidR="004F0CA5" w:rsidRPr="00646D68" w:rsidRDefault="004F0CA5" w:rsidP="00E92E09">
      <w:pPr>
        <w:rPr>
          <w:rFonts w:ascii="Garamond" w:hAnsi="Garamond"/>
          <w:b/>
          <w:i/>
        </w:rPr>
      </w:pPr>
      <w:r w:rsidRPr="00646D68">
        <w:rPr>
          <w:rFonts w:ascii="Garamond" w:hAnsi="Garamond"/>
          <w:b/>
        </w:rPr>
        <w:t>C</w:t>
      </w:r>
      <w:r w:rsidR="00E04F7F" w:rsidRPr="00646D68">
        <w:rPr>
          <w:rFonts w:ascii="Garamond" w:hAnsi="Garamond"/>
          <w:b/>
        </w:rPr>
        <w:t xml:space="preserve">ALS Student Services, </w:t>
      </w:r>
      <w:r w:rsidR="00E04F7F" w:rsidRPr="00646D68">
        <w:rPr>
          <w:rFonts w:ascii="Garamond" w:hAnsi="Garamond"/>
          <w:b/>
          <w:i/>
        </w:rPr>
        <w:t xml:space="preserve">CALS </w:t>
      </w:r>
      <w:r w:rsidRPr="00646D68">
        <w:rPr>
          <w:rFonts w:ascii="Garamond" w:hAnsi="Garamond"/>
          <w:b/>
          <w:i/>
        </w:rPr>
        <w:t>Peer Advisor</w:t>
      </w:r>
      <w:r w:rsidR="00E04F7F" w:rsidRPr="00646D68">
        <w:rPr>
          <w:rFonts w:ascii="Garamond" w:hAnsi="Garamond"/>
          <w:b/>
          <w:i/>
        </w:rPr>
        <w:tab/>
      </w:r>
      <w:r w:rsidR="001A20AE">
        <w:rPr>
          <w:rFonts w:ascii="Garamond" w:hAnsi="Garamond"/>
          <w:b/>
        </w:rPr>
        <w:tab/>
      </w:r>
      <w:r w:rsidR="001A20AE">
        <w:rPr>
          <w:rFonts w:ascii="Garamond" w:hAnsi="Garamond"/>
          <w:b/>
        </w:rPr>
        <w:tab/>
      </w:r>
      <w:r w:rsidR="001A20AE">
        <w:rPr>
          <w:rFonts w:ascii="Garamond" w:hAnsi="Garamond"/>
          <w:b/>
        </w:rPr>
        <w:tab/>
      </w:r>
      <w:r w:rsidR="001A20AE">
        <w:rPr>
          <w:rFonts w:ascii="Garamond" w:hAnsi="Garamond"/>
          <w:b/>
        </w:rPr>
        <w:tab/>
        <w:t xml:space="preserve">          </w:t>
      </w:r>
      <w:r w:rsidR="00E04F7F" w:rsidRPr="00646D68">
        <w:rPr>
          <w:rFonts w:ascii="Garamond" w:hAnsi="Garamond"/>
          <w:b/>
        </w:rPr>
        <w:t xml:space="preserve"> </w:t>
      </w:r>
      <w:r w:rsidRPr="00646D68">
        <w:rPr>
          <w:rFonts w:ascii="Garamond" w:hAnsi="Garamond"/>
          <w:b/>
          <w:i/>
        </w:rPr>
        <w:t>January 2018-</w:t>
      </w:r>
      <w:r w:rsidR="00C62650">
        <w:rPr>
          <w:rFonts w:ascii="Garamond" w:hAnsi="Garamond"/>
          <w:b/>
          <w:i/>
        </w:rPr>
        <w:t xml:space="preserve"> </w:t>
      </w:r>
      <w:r w:rsidR="00DF7B83">
        <w:rPr>
          <w:rFonts w:ascii="Garamond" w:hAnsi="Garamond"/>
          <w:b/>
          <w:i/>
        </w:rPr>
        <w:t>May</w:t>
      </w:r>
      <w:r w:rsidR="001A20AE">
        <w:rPr>
          <w:rFonts w:ascii="Garamond" w:hAnsi="Garamond"/>
          <w:b/>
          <w:i/>
        </w:rPr>
        <w:t xml:space="preserve"> 2020</w:t>
      </w:r>
    </w:p>
    <w:p w14:paraId="45300DED" w14:textId="77777777" w:rsidR="00AE4847" w:rsidRPr="00646D68" w:rsidRDefault="00AE4847" w:rsidP="00AE4847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Communicated effectively with parents, students and other Cornell faculty in person or over phone to address their needs, field their questions, and to undertake their concerns </w:t>
      </w:r>
    </w:p>
    <w:p w14:paraId="3DACD4EA" w14:textId="4A9645EB" w:rsidR="00E04F7F" w:rsidRPr="00646D68" w:rsidRDefault="002D2231" w:rsidP="00E3249D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 w:rsidRPr="00646D68">
        <w:rPr>
          <w:rFonts w:ascii="Garamond" w:hAnsi="Garamond"/>
          <w:sz w:val="21"/>
          <w:szCs w:val="21"/>
        </w:rPr>
        <w:t>Collaborate</w:t>
      </w:r>
      <w:r w:rsidR="00A81CAF">
        <w:rPr>
          <w:rFonts w:ascii="Garamond" w:hAnsi="Garamond"/>
          <w:sz w:val="21"/>
          <w:szCs w:val="21"/>
        </w:rPr>
        <w:t>d</w:t>
      </w:r>
      <w:r w:rsidR="00D65FE4" w:rsidRPr="00646D68">
        <w:rPr>
          <w:rFonts w:ascii="Garamond" w:hAnsi="Garamond"/>
          <w:sz w:val="21"/>
          <w:szCs w:val="21"/>
        </w:rPr>
        <w:t xml:space="preserve"> with professional staff on </w:t>
      </w:r>
      <w:r w:rsidR="00E04F7F" w:rsidRPr="00646D68">
        <w:rPr>
          <w:rFonts w:ascii="Garamond" w:hAnsi="Garamond"/>
          <w:sz w:val="21"/>
          <w:szCs w:val="21"/>
        </w:rPr>
        <w:t>variety of program initiatives</w:t>
      </w:r>
      <w:r w:rsidRPr="00646D68">
        <w:rPr>
          <w:rFonts w:ascii="Garamond" w:hAnsi="Garamond"/>
          <w:sz w:val="21"/>
          <w:szCs w:val="21"/>
        </w:rPr>
        <w:t xml:space="preserve"> in order to improve services for CALS students</w:t>
      </w:r>
      <w:r w:rsidR="00E04F7F" w:rsidRPr="00646D68">
        <w:rPr>
          <w:rFonts w:ascii="Garamond" w:hAnsi="Garamond"/>
          <w:sz w:val="21"/>
          <w:szCs w:val="21"/>
        </w:rPr>
        <w:t xml:space="preserve">. </w:t>
      </w:r>
    </w:p>
    <w:p w14:paraId="1321FC6E" w14:textId="02051913" w:rsidR="00C03F2C" w:rsidRDefault="00C03F2C" w:rsidP="00C03F2C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 w:rsidRPr="00646D68">
        <w:rPr>
          <w:rFonts w:ascii="Garamond" w:hAnsi="Garamond"/>
          <w:sz w:val="21"/>
          <w:szCs w:val="21"/>
        </w:rPr>
        <w:t>Provide</w:t>
      </w:r>
      <w:r w:rsidR="00A81CAF">
        <w:rPr>
          <w:rFonts w:ascii="Garamond" w:hAnsi="Garamond"/>
          <w:sz w:val="21"/>
          <w:szCs w:val="21"/>
        </w:rPr>
        <w:t>d</w:t>
      </w:r>
      <w:r w:rsidRPr="00646D68">
        <w:rPr>
          <w:rFonts w:ascii="Garamond" w:hAnsi="Garamond"/>
          <w:sz w:val="21"/>
          <w:szCs w:val="21"/>
        </w:rPr>
        <w:t xml:space="preserve"> career s</w:t>
      </w:r>
      <w:r w:rsidR="00E04F7F" w:rsidRPr="00646D68">
        <w:rPr>
          <w:rFonts w:ascii="Garamond" w:hAnsi="Garamond"/>
          <w:sz w:val="21"/>
          <w:szCs w:val="21"/>
        </w:rPr>
        <w:t>upport</w:t>
      </w:r>
      <w:r w:rsidR="00FF78BC" w:rsidRPr="00646D68">
        <w:rPr>
          <w:rFonts w:ascii="Garamond" w:hAnsi="Garamond"/>
          <w:sz w:val="21"/>
          <w:szCs w:val="21"/>
        </w:rPr>
        <w:t xml:space="preserve"> to CALS Students</w:t>
      </w:r>
      <w:r w:rsidR="00E04F7F" w:rsidRPr="00646D68">
        <w:rPr>
          <w:rFonts w:ascii="Garamond" w:hAnsi="Garamond"/>
          <w:sz w:val="21"/>
          <w:szCs w:val="21"/>
        </w:rPr>
        <w:t xml:space="preserve"> through resume, cover letter, and LinkedIn critiques.</w:t>
      </w:r>
      <w:r w:rsidRPr="00646D68">
        <w:rPr>
          <w:rFonts w:ascii="Garamond" w:hAnsi="Garamond"/>
          <w:sz w:val="21"/>
          <w:szCs w:val="21"/>
        </w:rPr>
        <w:t xml:space="preserve"> </w:t>
      </w:r>
    </w:p>
    <w:p w14:paraId="3ED9C51D" w14:textId="77777777" w:rsidR="00D90498" w:rsidRDefault="00D90498" w:rsidP="00223C63">
      <w:pPr>
        <w:rPr>
          <w:rFonts w:ascii="Garamond" w:hAnsi="Garamond"/>
          <w:b/>
        </w:rPr>
      </w:pPr>
    </w:p>
    <w:p w14:paraId="4DE7AAFD" w14:textId="36F33B0F" w:rsidR="00223C63" w:rsidRPr="00646D68" w:rsidRDefault="00223C63" w:rsidP="00223C63">
      <w:pPr>
        <w:rPr>
          <w:rFonts w:ascii="Garamond" w:hAnsi="Garamond"/>
          <w:b/>
          <w:i/>
        </w:rPr>
      </w:pPr>
      <w:r w:rsidRPr="00646D68">
        <w:rPr>
          <w:rFonts w:ascii="Garamond" w:hAnsi="Garamond"/>
          <w:b/>
        </w:rPr>
        <w:t xml:space="preserve">Eastern Suffolk BOCES, </w:t>
      </w:r>
      <w:r w:rsidRPr="00646D68">
        <w:rPr>
          <w:rFonts w:ascii="Garamond" w:hAnsi="Garamond"/>
          <w:b/>
          <w:i/>
        </w:rPr>
        <w:t xml:space="preserve">Special Education Aide </w:t>
      </w:r>
      <w:r w:rsidRPr="00646D68">
        <w:rPr>
          <w:rFonts w:ascii="Garamond" w:hAnsi="Garamond"/>
          <w:b/>
          <w:i/>
        </w:rPr>
        <w:tab/>
      </w:r>
      <w:r w:rsidRPr="00646D68">
        <w:rPr>
          <w:rFonts w:ascii="Garamond" w:hAnsi="Garamond"/>
          <w:b/>
          <w:i/>
        </w:rPr>
        <w:tab/>
      </w:r>
      <w:r w:rsidRPr="00646D68">
        <w:rPr>
          <w:rFonts w:ascii="Garamond" w:hAnsi="Garamond"/>
          <w:b/>
          <w:i/>
        </w:rPr>
        <w:tab/>
      </w:r>
      <w:r w:rsidRPr="00646D68">
        <w:rPr>
          <w:rFonts w:ascii="Garamond" w:hAnsi="Garamond"/>
          <w:b/>
          <w:i/>
        </w:rPr>
        <w:tab/>
      </w:r>
      <w:r w:rsidRPr="00646D68">
        <w:rPr>
          <w:rFonts w:ascii="Garamond" w:hAnsi="Garamond"/>
          <w:b/>
          <w:i/>
        </w:rPr>
        <w:tab/>
        <w:t xml:space="preserve"> June 2019 – August 2019</w:t>
      </w:r>
    </w:p>
    <w:p w14:paraId="75DF0388" w14:textId="1E22C200" w:rsidR="00E3249D" w:rsidRPr="00646D68" w:rsidRDefault="00646D68" w:rsidP="00E3249D">
      <w:pPr>
        <w:pStyle w:val="ListParagraph"/>
        <w:numPr>
          <w:ilvl w:val="0"/>
          <w:numId w:val="21"/>
        </w:numPr>
        <w:rPr>
          <w:rFonts w:ascii="Garamond" w:hAnsi="Garamond"/>
          <w:b/>
          <w:sz w:val="21"/>
          <w:szCs w:val="21"/>
        </w:rPr>
      </w:pPr>
      <w:r w:rsidRPr="00646D68">
        <w:rPr>
          <w:rFonts w:ascii="Garamond" w:hAnsi="Garamond"/>
          <w:sz w:val="21"/>
          <w:szCs w:val="21"/>
        </w:rPr>
        <w:t>Entrusted</w:t>
      </w:r>
      <w:r w:rsidR="00466986" w:rsidRPr="00646D68">
        <w:rPr>
          <w:rFonts w:ascii="Garamond" w:hAnsi="Garamond"/>
          <w:sz w:val="21"/>
          <w:szCs w:val="21"/>
        </w:rPr>
        <w:t xml:space="preserve"> as an individual aide to a special education student</w:t>
      </w:r>
      <w:r w:rsidR="001038CE">
        <w:rPr>
          <w:rFonts w:ascii="Garamond" w:hAnsi="Garamond"/>
          <w:sz w:val="21"/>
          <w:szCs w:val="21"/>
        </w:rPr>
        <w:t xml:space="preserve"> </w:t>
      </w:r>
      <w:r w:rsidR="002215F0" w:rsidRPr="00646D68">
        <w:rPr>
          <w:rFonts w:ascii="Garamond" w:hAnsi="Garamond"/>
          <w:sz w:val="21"/>
          <w:szCs w:val="21"/>
        </w:rPr>
        <w:t>to engage and support student</w:t>
      </w:r>
      <w:r w:rsidR="00466986" w:rsidRPr="00646D68">
        <w:rPr>
          <w:rFonts w:ascii="Garamond" w:hAnsi="Garamond"/>
          <w:sz w:val="21"/>
          <w:szCs w:val="21"/>
        </w:rPr>
        <w:t xml:space="preserve">, </w:t>
      </w:r>
      <w:r w:rsidR="001038CE">
        <w:rPr>
          <w:rFonts w:ascii="Garamond" w:hAnsi="Garamond"/>
          <w:sz w:val="21"/>
          <w:szCs w:val="21"/>
        </w:rPr>
        <w:t>and assist</w:t>
      </w:r>
      <w:r w:rsidR="00466986" w:rsidRPr="00646D68">
        <w:rPr>
          <w:rFonts w:ascii="Garamond" w:hAnsi="Garamond"/>
          <w:sz w:val="21"/>
          <w:szCs w:val="21"/>
        </w:rPr>
        <w:t xml:space="preserve"> the student </w:t>
      </w:r>
      <w:r w:rsidR="001038CE">
        <w:rPr>
          <w:rFonts w:ascii="Garamond" w:hAnsi="Garamond"/>
          <w:sz w:val="21"/>
          <w:szCs w:val="21"/>
        </w:rPr>
        <w:t>in achieving</w:t>
      </w:r>
      <w:r w:rsidR="00466986" w:rsidRPr="00646D68">
        <w:rPr>
          <w:rFonts w:ascii="Garamond" w:hAnsi="Garamond"/>
          <w:sz w:val="21"/>
          <w:szCs w:val="21"/>
        </w:rPr>
        <w:t xml:space="preserve"> their learning and behavioral goals.</w:t>
      </w:r>
      <w:r w:rsidR="001D56D7" w:rsidRPr="00646D68">
        <w:rPr>
          <w:rFonts w:ascii="Garamond" w:hAnsi="Garamond"/>
          <w:sz w:val="21"/>
          <w:szCs w:val="21"/>
        </w:rPr>
        <w:t xml:space="preserve"> </w:t>
      </w:r>
    </w:p>
    <w:p w14:paraId="62692601" w14:textId="04266B44" w:rsidR="00466986" w:rsidRPr="00646D68" w:rsidRDefault="00466986" w:rsidP="00E3249D">
      <w:pPr>
        <w:pStyle w:val="ListParagraph"/>
        <w:numPr>
          <w:ilvl w:val="0"/>
          <w:numId w:val="21"/>
        </w:numPr>
        <w:rPr>
          <w:rFonts w:ascii="Garamond" w:hAnsi="Garamond"/>
          <w:b/>
          <w:sz w:val="21"/>
          <w:szCs w:val="21"/>
        </w:rPr>
      </w:pPr>
      <w:r w:rsidRPr="00646D68">
        <w:rPr>
          <w:rFonts w:ascii="Garamond" w:hAnsi="Garamond"/>
          <w:sz w:val="21"/>
          <w:szCs w:val="21"/>
        </w:rPr>
        <w:t xml:space="preserve">Collaborated with other teaching staff in room to create lessons and make sure the needs of the children were successfully met. </w:t>
      </w:r>
    </w:p>
    <w:p w14:paraId="5D8BC690" w14:textId="7BF6B401" w:rsidR="00E92E09" w:rsidRPr="00646D68" w:rsidRDefault="00466986" w:rsidP="00E92E09">
      <w:pPr>
        <w:pStyle w:val="ListParagraph"/>
        <w:numPr>
          <w:ilvl w:val="0"/>
          <w:numId w:val="21"/>
        </w:numPr>
        <w:rPr>
          <w:rFonts w:ascii="Garamond" w:hAnsi="Garamond"/>
          <w:b/>
          <w:sz w:val="21"/>
          <w:szCs w:val="21"/>
        </w:rPr>
      </w:pPr>
      <w:r w:rsidRPr="00646D68">
        <w:rPr>
          <w:rFonts w:ascii="Garamond" w:hAnsi="Garamond"/>
          <w:sz w:val="21"/>
          <w:szCs w:val="21"/>
        </w:rPr>
        <w:lastRenderedPageBreak/>
        <w:t>Built up a constr</w:t>
      </w:r>
      <w:r w:rsidR="00333895" w:rsidRPr="00646D68">
        <w:rPr>
          <w:rFonts w:ascii="Garamond" w:hAnsi="Garamond"/>
          <w:sz w:val="21"/>
          <w:szCs w:val="21"/>
        </w:rPr>
        <w:t>uctive rapport</w:t>
      </w:r>
      <w:r w:rsidRPr="00646D68">
        <w:rPr>
          <w:rFonts w:ascii="Garamond" w:hAnsi="Garamond"/>
          <w:sz w:val="21"/>
          <w:szCs w:val="21"/>
        </w:rPr>
        <w:t xml:space="preserve"> with students in my classroom </w:t>
      </w:r>
      <w:r w:rsidR="00D65FE4" w:rsidRPr="00646D68">
        <w:rPr>
          <w:rFonts w:ascii="Garamond" w:hAnsi="Garamond"/>
          <w:sz w:val="21"/>
          <w:szCs w:val="21"/>
        </w:rPr>
        <w:t xml:space="preserve">promoting trust and enabling me to create a safe environment for social development. </w:t>
      </w:r>
    </w:p>
    <w:p w14:paraId="5F931B6E" w14:textId="77777777" w:rsidR="00AE4847" w:rsidRDefault="00AE4847" w:rsidP="00E92E09">
      <w:pPr>
        <w:rPr>
          <w:rFonts w:ascii="Garamond" w:hAnsi="Garamond"/>
          <w:b/>
        </w:rPr>
      </w:pPr>
    </w:p>
    <w:p w14:paraId="7961F6F5" w14:textId="7D1202DD" w:rsidR="00E92E09" w:rsidRPr="00223C63" w:rsidRDefault="008E67AA" w:rsidP="00E92E09">
      <w:pPr>
        <w:rPr>
          <w:rFonts w:ascii="Garamond" w:hAnsi="Garamond"/>
        </w:rPr>
      </w:pPr>
      <w:proofErr w:type="spellStart"/>
      <w:r w:rsidRPr="00223C63">
        <w:rPr>
          <w:rFonts w:ascii="Garamond" w:hAnsi="Garamond"/>
          <w:b/>
        </w:rPr>
        <w:t>Maryhaven</w:t>
      </w:r>
      <w:proofErr w:type="spellEnd"/>
      <w:r w:rsidRPr="00223C63">
        <w:rPr>
          <w:rFonts w:ascii="Garamond" w:hAnsi="Garamond"/>
          <w:b/>
        </w:rPr>
        <w:t xml:space="preserve"> Center of Hope, </w:t>
      </w:r>
      <w:r w:rsidRPr="00223C63">
        <w:rPr>
          <w:rFonts w:ascii="Garamond" w:hAnsi="Garamond"/>
          <w:b/>
          <w:i/>
        </w:rPr>
        <w:t>Direct Support Professional</w:t>
      </w:r>
      <w:r w:rsidR="00245761" w:rsidRPr="00223C63">
        <w:rPr>
          <w:rFonts w:ascii="Garamond" w:hAnsi="Garamond"/>
          <w:b/>
        </w:rPr>
        <w:t xml:space="preserve">          </w:t>
      </w:r>
      <w:r w:rsidR="00E3249D">
        <w:rPr>
          <w:rFonts w:ascii="Garamond" w:hAnsi="Garamond"/>
          <w:b/>
        </w:rPr>
        <w:t xml:space="preserve">      </w:t>
      </w:r>
      <w:r w:rsidR="001D56D7">
        <w:rPr>
          <w:rFonts w:ascii="Garamond" w:hAnsi="Garamond"/>
          <w:b/>
        </w:rPr>
        <w:tab/>
      </w:r>
      <w:r w:rsidR="001D56D7">
        <w:rPr>
          <w:rFonts w:ascii="Garamond" w:hAnsi="Garamond"/>
          <w:b/>
        </w:rPr>
        <w:tab/>
      </w:r>
      <w:r w:rsidR="001D56D7">
        <w:rPr>
          <w:rFonts w:ascii="Garamond" w:hAnsi="Garamond"/>
          <w:b/>
        </w:rPr>
        <w:tab/>
        <w:t xml:space="preserve">        </w:t>
      </w:r>
      <w:r w:rsidR="00E3249D">
        <w:rPr>
          <w:rFonts w:ascii="Garamond" w:hAnsi="Garamond"/>
          <w:b/>
        </w:rPr>
        <w:t xml:space="preserve"> </w:t>
      </w:r>
      <w:r w:rsidRPr="00223C63">
        <w:rPr>
          <w:rFonts w:ascii="Garamond" w:hAnsi="Garamond"/>
          <w:b/>
          <w:i/>
        </w:rPr>
        <w:t>June 2017-</w:t>
      </w:r>
      <w:r w:rsidR="00C62650">
        <w:rPr>
          <w:rFonts w:ascii="Garamond" w:hAnsi="Garamond"/>
          <w:b/>
          <w:i/>
        </w:rPr>
        <w:t xml:space="preserve"> </w:t>
      </w:r>
      <w:r w:rsidR="00245761" w:rsidRPr="00223C63">
        <w:rPr>
          <w:rFonts w:ascii="Garamond" w:hAnsi="Garamond"/>
          <w:b/>
          <w:i/>
        </w:rPr>
        <w:t>Jan 2018</w:t>
      </w:r>
      <w:r w:rsidR="00245761" w:rsidRPr="00223C63">
        <w:rPr>
          <w:rFonts w:ascii="Garamond" w:hAnsi="Garamond"/>
        </w:rPr>
        <w:t xml:space="preserve"> </w:t>
      </w:r>
    </w:p>
    <w:p w14:paraId="5014C557" w14:textId="50D0AE28" w:rsidR="005F7CAF" w:rsidRPr="00065FC2" w:rsidRDefault="00F32AB7" w:rsidP="00065FC2">
      <w:pPr>
        <w:pStyle w:val="ListParagraph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 w:rsidRPr="00E3249D">
        <w:rPr>
          <w:rFonts w:ascii="Garamond" w:hAnsi="Garamond"/>
          <w:sz w:val="21"/>
          <w:szCs w:val="21"/>
        </w:rPr>
        <w:t xml:space="preserve">Assisted in day-to-day care and education of </w:t>
      </w:r>
      <w:r w:rsidR="00FF78BC" w:rsidRPr="00E3249D">
        <w:rPr>
          <w:rFonts w:ascii="Garamond" w:hAnsi="Garamond"/>
          <w:sz w:val="21"/>
          <w:szCs w:val="21"/>
        </w:rPr>
        <w:t>developmentally disabled adults, engaging them in activities and pr</w:t>
      </w:r>
      <w:r w:rsidR="00D85B2F" w:rsidRPr="00E3249D">
        <w:rPr>
          <w:rFonts w:ascii="Garamond" w:hAnsi="Garamond"/>
          <w:sz w:val="21"/>
          <w:szCs w:val="21"/>
        </w:rPr>
        <w:t xml:space="preserve">omoting a greater understanding, as well as supporting them during community outings and field </w:t>
      </w:r>
      <w:r w:rsidR="00331E1C" w:rsidRPr="00E3249D">
        <w:rPr>
          <w:rFonts w:ascii="Garamond" w:hAnsi="Garamond"/>
          <w:sz w:val="21"/>
          <w:szCs w:val="21"/>
        </w:rPr>
        <w:t>trips.</w:t>
      </w:r>
      <w:r w:rsidR="00FF78BC" w:rsidRPr="00E3249D">
        <w:rPr>
          <w:rFonts w:ascii="Garamond" w:hAnsi="Garamond"/>
          <w:sz w:val="21"/>
          <w:szCs w:val="21"/>
        </w:rPr>
        <w:t xml:space="preserve"> </w:t>
      </w:r>
    </w:p>
    <w:p w14:paraId="0823618B" w14:textId="77777777" w:rsidR="00577484" w:rsidRDefault="00577484" w:rsidP="005F7CAF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</w:p>
    <w:p w14:paraId="251CC526" w14:textId="5BC4147A" w:rsidR="005F7CAF" w:rsidRPr="005C490A" w:rsidRDefault="005F7CAF" w:rsidP="005F7CAF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 xml:space="preserve">Publications </w:t>
      </w:r>
    </w:p>
    <w:p w14:paraId="28FF1AD4" w14:textId="4CA2444F" w:rsidR="005F7CAF" w:rsidRPr="00577484" w:rsidRDefault="005F7CAF" w:rsidP="00577484">
      <w:pPr>
        <w:rPr>
          <w:rFonts w:ascii="Garamond" w:hAnsi="Garamond"/>
          <w:sz w:val="10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88D10" wp14:editId="34287AFA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601968" cy="9144"/>
                <wp:effectExtent l="0" t="0" r="27940" b="4191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16A5" id="AutoShape 4" o:spid="_x0000_s1026" type="#_x0000_t32" style="position:absolute;margin-left:-3.75pt;margin-top:3.5pt;width:519.85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"/>
            </w:pict>
          </mc:Fallback>
        </mc:AlternateContent>
      </w:r>
    </w:p>
    <w:p w14:paraId="1E2F3F45" w14:textId="1DB11E57" w:rsidR="0065745E" w:rsidRDefault="00927249" w:rsidP="00FF7A85">
      <w:pPr>
        <w:shd w:val="clear" w:color="auto" w:fill="FFFFFF"/>
        <w:rPr>
          <w:rFonts w:ascii="Garamond" w:hAnsi="Garamond" w:cs="Arial"/>
          <w:b/>
          <w:color w:val="222222"/>
          <w:sz w:val="20"/>
          <w:szCs w:val="20"/>
        </w:rPr>
      </w:pPr>
      <w:r w:rsidRPr="00927249">
        <w:rPr>
          <w:rFonts w:ascii="Garamond" w:hAnsi="Garamond" w:cs="Times New Roman"/>
        </w:rPr>
        <w:t xml:space="preserve">Luna, M., </w:t>
      </w:r>
      <w:proofErr w:type="spellStart"/>
      <w:r w:rsidRPr="00927249">
        <w:rPr>
          <w:rFonts w:ascii="Garamond" w:hAnsi="Garamond" w:cs="Times New Roman"/>
        </w:rPr>
        <w:t>Guss</w:t>
      </w:r>
      <w:proofErr w:type="spellEnd"/>
      <w:r w:rsidRPr="00927249">
        <w:rPr>
          <w:rFonts w:ascii="Garamond" w:hAnsi="Garamond" w:cs="Times New Roman"/>
        </w:rPr>
        <w:t>, J.D., Vasquez-</w:t>
      </w:r>
      <w:proofErr w:type="spellStart"/>
      <w:r w:rsidRPr="00927249">
        <w:rPr>
          <w:rFonts w:ascii="Garamond" w:hAnsi="Garamond" w:cs="Times New Roman"/>
        </w:rPr>
        <w:t>Bolanos</w:t>
      </w:r>
      <w:proofErr w:type="spellEnd"/>
      <w:r w:rsidRPr="00927249">
        <w:rPr>
          <w:rFonts w:ascii="Garamond" w:hAnsi="Garamond" w:cs="Times New Roman"/>
        </w:rPr>
        <w:t xml:space="preserve">, L.S., </w:t>
      </w:r>
      <w:proofErr w:type="spellStart"/>
      <w:r w:rsidRPr="00927249">
        <w:rPr>
          <w:rFonts w:ascii="Garamond" w:hAnsi="Garamond" w:cs="Times New Roman"/>
        </w:rPr>
        <w:t>Alepuz</w:t>
      </w:r>
      <w:proofErr w:type="spellEnd"/>
      <w:r w:rsidRPr="00927249">
        <w:rPr>
          <w:rFonts w:ascii="Garamond" w:hAnsi="Garamond" w:cs="Times New Roman"/>
        </w:rPr>
        <w:t>, A.J.,</w:t>
      </w:r>
      <w:r w:rsidRPr="00927249">
        <w:rPr>
          <w:rFonts w:ascii="Garamond" w:hAnsi="Garamond" w:cs="Times New Roman"/>
          <w:b/>
        </w:rPr>
        <w:t xml:space="preserve"> Strong, J., </w:t>
      </w:r>
      <w:r w:rsidRPr="00927249">
        <w:rPr>
          <w:rFonts w:ascii="Garamond" w:hAnsi="Garamond" w:cs="Times New Roman"/>
        </w:rPr>
        <w:t>et al.,</w:t>
      </w:r>
      <w:r w:rsidRPr="0065745E">
        <w:rPr>
          <w:rFonts w:ascii="Garamond" w:hAnsi="Garamond" w:cs="Arial"/>
          <w:b/>
          <w:color w:val="222222"/>
          <w:sz w:val="20"/>
          <w:szCs w:val="20"/>
        </w:rPr>
        <w:t xml:space="preserve"> </w:t>
      </w:r>
      <w:r w:rsidR="0065745E" w:rsidRPr="0065745E">
        <w:rPr>
          <w:rFonts w:ascii="Garamond" w:hAnsi="Garamond" w:cs="Arial"/>
          <w:b/>
          <w:color w:val="222222"/>
          <w:sz w:val="20"/>
          <w:szCs w:val="20"/>
        </w:rPr>
        <w:t>“Obesity and Post-</w:t>
      </w:r>
      <w:proofErr w:type="gramStart"/>
      <w:r w:rsidR="0065745E" w:rsidRPr="0065745E">
        <w:rPr>
          <w:rFonts w:ascii="Garamond" w:hAnsi="Garamond" w:cs="Arial"/>
          <w:b/>
          <w:color w:val="222222"/>
          <w:sz w:val="20"/>
          <w:szCs w:val="20"/>
        </w:rPr>
        <w:t>traumatic</w:t>
      </w:r>
      <w:proofErr w:type="gramEnd"/>
      <w:r w:rsidR="0065745E" w:rsidRPr="0065745E">
        <w:rPr>
          <w:rFonts w:ascii="Garamond" w:hAnsi="Garamond" w:cs="Arial"/>
          <w:b/>
          <w:color w:val="222222"/>
          <w:sz w:val="20"/>
          <w:szCs w:val="20"/>
        </w:rPr>
        <w:t xml:space="preserve"> Osteoarthritis in the Absence of Fracture or Surgical Trauma.” </w:t>
      </w:r>
      <w:r w:rsidR="0065745E" w:rsidRPr="0065745E">
        <w:rPr>
          <w:rFonts w:ascii="Garamond" w:hAnsi="Garamond" w:cs="Arial"/>
          <w:b/>
          <w:i/>
          <w:iCs/>
          <w:color w:val="222222"/>
          <w:sz w:val="20"/>
          <w:szCs w:val="20"/>
        </w:rPr>
        <w:t xml:space="preserve">Journal of </w:t>
      </w:r>
      <w:proofErr w:type="spellStart"/>
      <w:r w:rsidR="0065745E" w:rsidRPr="0065745E">
        <w:rPr>
          <w:rFonts w:ascii="Garamond" w:hAnsi="Garamond" w:cs="Arial"/>
          <w:b/>
          <w:i/>
          <w:iCs/>
          <w:color w:val="222222"/>
          <w:sz w:val="20"/>
          <w:szCs w:val="20"/>
        </w:rPr>
        <w:t>Orthopaedic</w:t>
      </w:r>
      <w:proofErr w:type="spellEnd"/>
      <w:r w:rsidR="0065745E" w:rsidRPr="0065745E">
        <w:rPr>
          <w:rFonts w:ascii="Garamond" w:hAnsi="Garamond" w:cs="Arial"/>
          <w:b/>
          <w:i/>
          <w:iCs/>
          <w:color w:val="222222"/>
          <w:sz w:val="20"/>
          <w:szCs w:val="20"/>
        </w:rPr>
        <w:t xml:space="preserve"> Research</w:t>
      </w:r>
      <w:r w:rsidR="0065745E" w:rsidRPr="0065745E">
        <w:rPr>
          <w:rFonts w:ascii="Garamond" w:hAnsi="Garamond" w:cs="Arial"/>
          <w:b/>
          <w:color w:val="222222"/>
          <w:sz w:val="20"/>
          <w:szCs w:val="20"/>
        </w:rPr>
        <w:t xml:space="preserve">. 2020 </w:t>
      </w:r>
      <w:r w:rsidR="008D7CEB">
        <w:rPr>
          <w:rFonts w:ascii="Garamond" w:hAnsi="Garamond" w:cs="Arial"/>
          <w:b/>
          <w:color w:val="222222"/>
          <w:sz w:val="20"/>
          <w:szCs w:val="20"/>
        </w:rPr>
        <w:t xml:space="preserve">Jul 13. </w:t>
      </w:r>
    </w:p>
    <w:p w14:paraId="68DC66C3" w14:textId="77777777" w:rsidR="00A0156B" w:rsidRDefault="00A0156B" w:rsidP="00FF7A85">
      <w:pPr>
        <w:shd w:val="clear" w:color="auto" w:fill="FFFFFF"/>
        <w:rPr>
          <w:rFonts w:ascii="Garamond" w:hAnsi="Garamond" w:cs="Arial"/>
          <w:b/>
          <w:color w:val="222222"/>
          <w:sz w:val="20"/>
          <w:szCs w:val="20"/>
        </w:rPr>
      </w:pPr>
    </w:p>
    <w:p w14:paraId="6A5F435E" w14:textId="33A4AADF" w:rsidR="00A0156B" w:rsidRPr="0065745E" w:rsidRDefault="00A0156B" w:rsidP="00FF7A85">
      <w:pPr>
        <w:shd w:val="clear" w:color="auto" w:fill="FFFFFF"/>
        <w:rPr>
          <w:rFonts w:ascii="Garamond" w:hAnsi="Garamond" w:cs="Arial"/>
          <w:b/>
          <w:color w:val="222222"/>
        </w:rPr>
      </w:pPr>
      <w:proofErr w:type="spellStart"/>
      <w:r w:rsidRPr="00933EA1">
        <w:rPr>
          <w:rFonts w:ascii="Garamond" w:hAnsi="Garamond" w:cs="Arial"/>
          <w:color w:val="222222"/>
        </w:rPr>
        <w:t>Castenda</w:t>
      </w:r>
      <w:proofErr w:type="spellEnd"/>
      <w:r w:rsidRPr="00933EA1">
        <w:rPr>
          <w:rFonts w:ascii="Garamond" w:hAnsi="Garamond" w:cs="Arial"/>
          <w:color w:val="222222"/>
        </w:rPr>
        <w:t>, M.,</w:t>
      </w:r>
      <w:r>
        <w:rPr>
          <w:rFonts w:ascii="Garamond" w:hAnsi="Garamond" w:cs="Arial"/>
          <w:b/>
          <w:color w:val="222222"/>
        </w:rPr>
        <w:t xml:space="preserve"> Strong, J., </w:t>
      </w:r>
      <w:r w:rsidR="000B65B9" w:rsidRPr="00933EA1">
        <w:rPr>
          <w:rFonts w:ascii="Garamond" w:hAnsi="Garamond" w:cs="Arial"/>
          <w:color w:val="222222"/>
        </w:rPr>
        <w:t>et al.,</w:t>
      </w:r>
      <w:r w:rsidR="000B65B9">
        <w:rPr>
          <w:rFonts w:ascii="Garamond" w:hAnsi="Garamond" w:cs="Arial"/>
          <w:b/>
          <w:color w:val="222222"/>
        </w:rPr>
        <w:t xml:space="preserve"> “</w:t>
      </w:r>
      <w:r w:rsidR="00933EA1">
        <w:rPr>
          <w:rFonts w:ascii="Garamond" w:hAnsi="Garamond" w:cs="Arial"/>
          <w:b/>
          <w:color w:val="222222"/>
        </w:rPr>
        <w:t xml:space="preserve">The Gut Microbiome and Bone Strength.” </w:t>
      </w:r>
      <w:r w:rsidR="00933EA1" w:rsidRPr="00933EA1">
        <w:rPr>
          <w:rFonts w:ascii="Garamond" w:hAnsi="Garamond" w:cs="Arial"/>
          <w:b/>
          <w:i/>
          <w:color w:val="222222"/>
        </w:rPr>
        <w:t>Current Osteoporosis Reports</w:t>
      </w:r>
      <w:r w:rsidR="00933EA1">
        <w:rPr>
          <w:rFonts w:ascii="Garamond" w:hAnsi="Garamond" w:cs="Arial"/>
          <w:b/>
          <w:color w:val="222222"/>
        </w:rPr>
        <w:t>. 2020 (</w:t>
      </w:r>
      <w:r w:rsidR="003C67FD">
        <w:rPr>
          <w:rFonts w:ascii="Garamond" w:hAnsi="Garamond" w:cs="Arial"/>
          <w:b/>
          <w:color w:val="222222"/>
        </w:rPr>
        <w:t>Accepted)</w:t>
      </w:r>
    </w:p>
    <w:p w14:paraId="642C17C7" w14:textId="77777777" w:rsidR="00577484" w:rsidRPr="00577484" w:rsidRDefault="00577484" w:rsidP="00577484">
      <w:pPr>
        <w:shd w:val="clear" w:color="auto" w:fill="FFFFFF"/>
        <w:rPr>
          <w:rFonts w:ascii="Garamond" w:hAnsi="Garamond" w:cs="Arial"/>
          <w:b/>
          <w:color w:val="222222"/>
        </w:rPr>
      </w:pPr>
    </w:p>
    <w:p w14:paraId="3EF46C54" w14:textId="11B4A10A" w:rsidR="00577484" w:rsidRPr="00577484" w:rsidRDefault="00927249" w:rsidP="00FF7A85">
      <w:pPr>
        <w:shd w:val="clear" w:color="auto" w:fill="FFFFFF"/>
        <w:rPr>
          <w:rFonts w:ascii="Garamond" w:hAnsi="Garamond" w:cs="Arial"/>
          <w:b/>
          <w:color w:val="222222"/>
        </w:rPr>
      </w:pPr>
      <w:r w:rsidRPr="00927249">
        <w:rPr>
          <w:rFonts w:ascii="Garamond" w:hAnsi="Garamond" w:cs="Times New Roman"/>
        </w:rPr>
        <w:t xml:space="preserve">Luna, M., </w:t>
      </w:r>
      <w:proofErr w:type="spellStart"/>
      <w:r w:rsidRPr="00927249">
        <w:rPr>
          <w:rFonts w:ascii="Garamond" w:hAnsi="Garamond" w:cs="Times New Roman"/>
        </w:rPr>
        <w:t>Guss</w:t>
      </w:r>
      <w:proofErr w:type="spellEnd"/>
      <w:r w:rsidRPr="00927249">
        <w:rPr>
          <w:rFonts w:ascii="Garamond" w:hAnsi="Garamond" w:cs="Times New Roman"/>
        </w:rPr>
        <w:t>, J.D., Vasquez-</w:t>
      </w:r>
      <w:proofErr w:type="spellStart"/>
      <w:r w:rsidRPr="00927249">
        <w:rPr>
          <w:rFonts w:ascii="Garamond" w:hAnsi="Garamond" w:cs="Times New Roman"/>
        </w:rPr>
        <w:t>Bolanos</w:t>
      </w:r>
      <w:proofErr w:type="spellEnd"/>
      <w:r w:rsidRPr="00927249">
        <w:rPr>
          <w:rFonts w:ascii="Garamond" w:hAnsi="Garamond" w:cs="Times New Roman"/>
        </w:rPr>
        <w:t>, L.S.,</w:t>
      </w:r>
      <w:r>
        <w:rPr>
          <w:rFonts w:ascii="Garamond" w:hAnsi="Garamond" w:cs="Times New Roman"/>
        </w:rPr>
        <w:t xml:space="preserve"> Castaneda, M., Rojas, M.V</w:t>
      </w:r>
      <w:r w:rsidRPr="00927249">
        <w:rPr>
          <w:rFonts w:ascii="Garamond" w:hAnsi="Garamond" w:cs="Times New Roman"/>
        </w:rPr>
        <w:t>.,</w:t>
      </w:r>
      <w:r w:rsidRPr="00927249">
        <w:rPr>
          <w:rFonts w:ascii="Garamond" w:hAnsi="Garamond" w:cs="Times New Roman"/>
          <w:b/>
        </w:rPr>
        <w:t xml:space="preserve"> Strong, J., </w:t>
      </w:r>
      <w:r w:rsidRPr="00927249">
        <w:rPr>
          <w:rFonts w:ascii="Garamond" w:hAnsi="Garamond" w:cs="Times New Roman"/>
        </w:rPr>
        <w:t>et </w:t>
      </w:r>
      <w:proofErr w:type="gramStart"/>
      <w:r w:rsidRPr="00927249">
        <w:rPr>
          <w:rFonts w:ascii="Garamond" w:hAnsi="Garamond" w:cs="Times New Roman"/>
        </w:rPr>
        <w:t>al.,</w:t>
      </w:r>
      <w:r w:rsidR="00577484" w:rsidRPr="00577484">
        <w:rPr>
          <w:rFonts w:ascii="Garamond" w:hAnsi="Garamond" w:cs="Arial"/>
          <w:b/>
          <w:color w:val="222222"/>
          <w:sz w:val="20"/>
          <w:szCs w:val="20"/>
        </w:rPr>
        <w:t>,</w:t>
      </w:r>
      <w:proofErr w:type="gramEnd"/>
      <w:r w:rsidR="00577484" w:rsidRPr="00577484">
        <w:rPr>
          <w:rFonts w:ascii="Garamond" w:hAnsi="Garamond" w:cs="Arial"/>
          <w:b/>
          <w:color w:val="222222"/>
          <w:sz w:val="20"/>
          <w:szCs w:val="20"/>
        </w:rPr>
        <w:t xml:space="preserve"> “Selective removal of components of the gut microbiome has differential effects on bone strength.” </w:t>
      </w:r>
      <w:r w:rsidR="00577484" w:rsidRPr="00577484">
        <w:rPr>
          <w:rFonts w:ascii="Garamond" w:hAnsi="Garamond" w:cs="Arial"/>
          <w:b/>
          <w:i/>
          <w:iCs/>
          <w:color w:val="222222"/>
          <w:sz w:val="20"/>
          <w:szCs w:val="20"/>
        </w:rPr>
        <w:t>Journal of Bone and Mineral Research</w:t>
      </w:r>
      <w:r w:rsidR="00577484" w:rsidRPr="00577484">
        <w:rPr>
          <w:rFonts w:ascii="Garamond" w:hAnsi="Garamond" w:cs="Arial"/>
          <w:b/>
          <w:color w:val="222222"/>
          <w:sz w:val="20"/>
          <w:szCs w:val="20"/>
        </w:rPr>
        <w:t>. 2020 (In preparation)</w:t>
      </w:r>
    </w:p>
    <w:p w14:paraId="50DAE327" w14:textId="77777777" w:rsidR="00C62650" w:rsidRDefault="00C62650" w:rsidP="00C62650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</w:p>
    <w:p w14:paraId="2E338591" w14:textId="42BDC01F" w:rsidR="00C62650" w:rsidRPr="005C490A" w:rsidRDefault="00C62650" w:rsidP="00C62650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 xml:space="preserve">Conference Proceedings </w:t>
      </w:r>
    </w:p>
    <w:p w14:paraId="0997DE40" w14:textId="77777777" w:rsidR="00C62650" w:rsidRPr="00577484" w:rsidRDefault="00C62650" w:rsidP="00C62650">
      <w:pPr>
        <w:rPr>
          <w:rFonts w:ascii="Garamond" w:hAnsi="Garamond"/>
          <w:sz w:val="10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D30AB" wp14:editId="60810648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601968" cy="9144"/>
                <wp:effectExtent l="0" t="0" r="27940" b="419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6EB6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75pt;margin-top:3.5pt;width:519.85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"/>
            </w:pict>
          </mc:Fallback>
        </mc:AlternateContent>
      </w:r>
    </w:p>
    <w:p w14:paraId="18B33636" w14:textId="22668AA0" w:rsidR="00C62650" w:rsidRPr="00927249" w:rsidRDefault="00927249" w:rsidP="00927249">
      <w:pPr>
        <w:rPr>
          <w:rFonts w:ascii="Garamond" w:hAnsi="Garamond" w:cs="Times New Roman"/>
          <w:b/>
        </w:rPr>
      </w:pPr>
      <w:r w:rsidRPr="00927249">
        <w:rPr>
          <w:rFonts w:ascii="Garamond" w:hAnsi="Garamond" w:cs="Times New Roman"/>
        </w:rPr>
        <w:t xml:space="preserve">Luna, M., </w:t>
      </w:r>
      <w:proofErr w:type="spellStart"/>
      <w:r w:rsidRPr="00927249">
        <w:rPr>
          <w:rFonts w:ascii="Garamond" w:hAnsi="Garamond" w:cs="Times New Roman"/>
        </w:rPr>
        <w:t>Guss</w:t>
      </w:r>
      <w:proofErr w:type="spellEnd"/>
      <w:r w:rsidRPr="00927249">
        <w:rPr>
          <w:rFonts w:ascii="Garamond" w:hAnsi="Garamond" w:cs="Times New Roman"/>
        </w:rPr>
        <w:t>, J.D., Vasquez-</w:t>
      </w:r>
      <w:proofErr w:type="spellStart"/>
      <w:r w:rsidRPr="00927249">
        <w:rPr>
          <w:rFonts w:ascii="Garamond" w:hAnsi="Garamond" w:cs="Times New Roman"/>
        </w:rPr>
        <w:t>Bolanos</w:t>
      </w:r>
      <w:proofErr w:type="spellEnd"/>
      <w:r w:rsidRPr="00927249">
        <w:rPr>
          <w:rFonts w:ascii="Garamond" w:hAnsi="Garamond" w:cs="Times New Roman"/>
        </w:rPr>
        <w:t xml:space="preserve">, L.S., </w:t>
      </w:r>
      <w:proofErr w:type="spellStart"/>
      <w:r w:rsidRPr="00927249">
        <w:rPr>
          <w:rFonts w:ascii="Garamond" w:hAnsi="Garamond" w:cs="Times New Roman"/>
        </w:rPr>
        <w:t>Alepuz</w:t>
      </w:r>
      <w:proofErr w:type="spellEnd"/>
      <w:r w:rsidRPr="00927249">
        <w:rPr>
          <w:rFonts w:ascii="Garamond" w:hAnsi="Garamond" w:cs="Times New Roman"/>
        </w:rPr>
        <w:t>, A.J.,</w:t>
      </w:r>
      <w:r w:rsidRPr="00927249">
        <w:rPr>
          <w:rFonts w:ascii="Garamond" w:hAnsi="Garamond" w:cs="Times New Roman"/>
          <w:b/>
        </w:rPr>
        <w:t xml:space="preserve"> Strong, J., </w:t>
      </w:r>
      <w:r w:rsidRPr="00927249">
        <w:rPr>
          <w:rFonts w:ascii="Garamond" w:hAnsi="Garamond" w:cs="Times New Roman"/>
        </w:rPr>
        <w:t xml:space="preserve">et al., </w:t>
      </w:r>
      <w:r w:rsidRPr="00927249">
        <w:rPr>
          <w:rFonts w:ascii="Garamond" w:hAnsi="Garamond" w:cs="Times New Roman"/>
          <w:b/>
        </w:rPr>
        <w:t xml:space="preserve">"Early Joint Degeneration After Mechanical Overload is Not Sensitive to Obesity." </w:t>
      </w:r>
      <w:proofErr w:type="spellStart"/>
      <w:r w:rsidRPr="00927249">
        <w:rPr>
          <w:rFonts w:ascii="Garamond" w:hAnsi="Garamond" w:cs="Times New Roman"/>
          <w:b/>
        </w:rPr>
        <w:t>Orthopaedic</w:t>
      </w:r>
      <w:proofErr w:type="spellEnd"/>
      <w:r w:rsidRPr="00927249">
        <w:rPr>
          <w:rFonts w:ascii="Garamond" w:hAnsi="Garamond" w:cs="Times New Roman"/>
          <w:b/>
        </w:rPr>
        <w:t xml:space="preserve"> Research Society Annual Meeting, 2019, Austin, TX.</w:t>
      </w:r>
    </w:p>
    <w:p w14:paraId="40BD6A52" w14:textId="77777777" w:rsidR="00706EB7" w:rsidRPr="00927249" w:rsidRDefault="00706EB7" w:rsidP="00FF37EB">
      <w:pPr>
        <w:pStyle w:val="ListParagraph"/>
        <w:spacing w:line="216" w:lineRule="auto"/>
        <w:rPr>
          <w:rFonts w:ascii="Garamond" w:hAnsi="Garamond"/>
          <w:b/>
        </w:rPr>
      </w:pPr>
    </w:p>
    <w:p w14:paraId="2ADCCEB2" w14:textId="2C11A01D" w:rsidR="0044735D" w:rsidRPr="005C490A" w:rsidRDefault="006F7D6B" w:rsidP="00245761">
      <w:pPr>
        <w:outlineLvl w:val="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>Campus Involvement</w:t>
      </w:r>
      <w:r w:rsidR="0044735D" w:rsidRPr="005C490A">
        <w:rPr>
          <w:rFonts w:ascii="Garamond" w:hAnsi="Garamond"/>
          <w:b/>
          <w:color w:val="000000" w:themeColor="text1"/>
          <w:sz w:val="26"/>
          <w:szCs w:val="26"/>
        </w:rPr>
        <w:t xml:space="preserve"> and Leadership Roles</w:t>
      </w:r>
    </w:p>
    <w:p w14:paraId="73F24652" w14:textId="156A95BC" w:rsidR="0044735D" w:rsidRPr="003B5F7C" w:rsidRDefault="004114F5" w:rsidP="0044735D">
      <w:pPr>
        <w:rPr>
          <w:rFonts w:ascii="Garamond" w:hAnsi="Garamond"/>
          <w:sz w:val="10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06292" wp14:editId="5904357F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601968" cy="9144"/>
                <wp:effectExtent l="0" t="0" r="27940" b="4191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155D" id="AutoShape 6" o:spid="_x0000_s1026" type="#_x0000_t32" style="position:absolute;margin-left:-3.75pt;margin-top:3.5pt;width:519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"/>
            </w:pict>
          </mc:Fallback>
        </mc:AlternateContent>
      </w:r>
    </w:p>
    <w:p w14:paraId="63CF1721" w14:textId="4F832912" w:rsidR="00DB787F" w:rsidRDefault="00797410" w:rsidP="00E92E09">
      <w:pPr>
        <w:rPr>
          <w:rFonts w:ascii="Garamond" w:hAnsi="Garamond"/>
          <w:b/>
          <w:i/>
        </w:rPr>
      </w:pPr>
      <w:r w:rsidRPr="00797410">
        <w:rPr>
          <w:rFonts w:ascii="Garamond" w:hAnsi="Garamond"/>
          <w:b/>
        </w:rPr>
        <w:t>Biology Student Advisor</w:t>
      </w:r>
      <w:r w:rsidR="00746CCE">
        <w:rPr>
          <w:rFonts w:ascii="Garamond" w:hAnsi="Garamond"/>
          <w:b/>
        </w:rPr>
        <w:t xml:space="preserve">, Office of Undergraduate Biology </w:t>
      </w:r>
      <w:r w:rsidR="00B00838">
        <w:rPr>
          <w:rFonts w:ascii="Garamond" w:hAnsi="Garamond"/>
          <w:b/>
          <w:i/>
        </w:rPr>
        <w:tab/>
      </w:r>
      <w:r w:rsidR="001A20AE">
        <w:rPr>
          <w:rFonts w:ascii="Garamond" w:hAnsi="Garamond"/>
          <w:b/>
          <w:i/>
        </w:rPr>
        <w:tab/>
      </w:r>
      <w:r w:rsidR="001A20AE">
        <w:rPr>
          <w:rFonts w:ascii="Garamond" w:hAnsi="Garamond"/>
          <w:b/>
          <w:i/>
        </w:rPr>
        <w:tab/>
        <w:t xml:space="preserve">   </w:t>
      </w:r>
      <w:r w:rsidR="001A20AE">
        <w:rPr>
          <w:rFonts w:ascii="Garamond" w:hAnsi="Garamond"/>
          <w:b/>
          <w:i/>
        </w:rPr>
        <w:tab/>
        <w:t xml:space="preserve"> </w:t>
      </w:r>
      <w:r>
        <w:rPr>
          <w:rFonts w:ascii="Garamond" w:hAnsi="Garamond"/>
          <w:b/>
          <w:i/>
        </w:rPr>
        <w:t xml:space="preserve">  Fall 2019 -  </w:t>
      </w:r>
      <w:r w:rsidR="001A20AE">
        <w:rPr>
          <w:rFonts w:ascii="Garamond" w:hAnsi="Garamond"/>
          <w:b/>
          <w:i/>
        </w:rPr>
        <w:t>Spring 2020</w:t>
      </w:r>
      <w:r>
        <w:rPr>
          <w:rFonts w:ascii="Garamond" w:hAnsi="Garamond"/>
          <w:b/>
          <w:i/>
        </w:rPr>
        <w:t xml:space="preserve"> </w:t>
      </w:r>
    </w:p>
    <w:p w14:paraId="0175CC61" w14:textId="4E29697F" w:rsidR="00DB787F" w:rsidRPr="00746CCE" w:rsidRDefault="00DC4D09" w:rsidP="00746CCE">
      <w:pPr>
        <w:rPr>
          <w:rFonts w:ascii="Garamond" w:hAnsi="Garamond"/>
        </w:rPr>
      </w:pPr>
      <w:r w:rsidRPr="00746CCE">
        <w:rPr>
          <w:rFonts w:ascii="Garamond" w:hAnsi="Garamond"/>
        </w:rPr>
        <w:t xml:space="preserve">Provide academic support and </w:t>
      </w:r>
      <w:r w:rsidR="006F7D6B" w:rsidRPr="00746CCE">
        <w:rPr>
          <w:rFonts w:ascii="Garamond" w:hAnsi="Garamond"/>
        </w:rPr>
        <w:t>advice</w:t>
      </w:r>
      <w:r w:rsidRPr="00746CCE">
        <w:rPr>
          <w:rFonts w:ascii="Garamond" w:hAnsi="Garamond"/>
        </w:rPr>
        <w:t xml:space="preserve"> to 6 freshman Biological Science majors</w:t>
      </w:r>
      <w:r w:rsidR="006F7D6B" w:rsidRPr="00746CCE">
        <w:rPr>
          <w:rFonts w:ascii="Garamond" w:hAnsi="Garamond"/>
        </w:rPr>
        <w:t xml:space="preserve"> guiding their</w:t>
      </w:r>
      <w:r w:rsidR="00746CCE">
        <w:rPr>
          <w:rFonts w:ascii="Garamond" w:hAnsi="Garamond"/>
        </w:rPr>
        <w:t xml:space="preserve"> transition in college. </w:t>
      </w:r>
      <w:r w:rsidR="00746CCE" w:rsidRPr="00746CCE">
        <w:rPr>
          <w:rFonts w:ascii="Garamond" w:hAnsi="Garamond"/>
        </w:rPr>
        <w:t xml:space="preserve">Hold weekly </w:t>
      </w:r>
      <w:r w:rsidR="00746CCE">
        <w:rPr>
          <w:rFonts w:ascii="Garamond" w:hAnsi="Garamond"/>
        </w:rPr>
        <w:t xml:space="preserve">office hours and host biology related events across campus </w:t>
      </w:r>
    </w:p>
    <w:p w14:paraId="24C2B944" w14:textId="77777777" w:rsidR="00D90498" w:rsidRDefault="00D90498" w:rsidP="00E92E09">
      <w:pPr>
        <w:rPr>
          <w:rFonts w:ascii="Garamond" w:hAnsi="Garamond"/>
          <w:b/>
        </w:rPr>
      </w:pPr>
    </w:p>
    <w:p w14:paraId="4BD6660E" w14:textId="398353F4" w:rsidR="00797410" w:rsidRPr="00223C63" w:rsidRDefault="004F0509" w:rsidP="00E92E09">
      <w:pPr>
        <w:rPr>
          <w:rFonts w:ascii="Garamond" w:hAnsi="Garamond"/>
          <w:b/>
          <w:i/>
        </w:rPr>
      </w:pPr>
      <w:r w:rsidRPr="00223C63">
        <w:rPr>
          <w:rFonts w:ascii="Garamond" w:hAnsi="Garamond"/>
          <w:b/>
        </w:rPr>
        <w:t xml:space="preserve">Biology Scholars Program </w:t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="00A66CD1" w:rsidRPr="00223C63">
        <w:rPr>
          <w:rFonts w:ascii="Garamond" w:hAnsi="Garamond"/>
          <w:b/>
        </w:rPr>
        <w:tab/>
      </w:r>
      <w:r w:rsidR="00A66CD1" w:rsidRPr="00223C63">
        <w:rPr>
          <w:rFonts w:ascii="Garamond" w:hAnsi="Garamond"/>
          <w:b/>
        </w:rPr>
        <w:tab/>
      </w:r>
      <w:r w:rsidR="001A20AE">
        <w:rPr>
          <w:rFonts w:ascii="Garamond" w:hAnsi="Garamond"/>
          <w:b/>
        </w:rPr>
        <w:t xml:space="preserve">   </w:t>
      </w:r>
      <w:r w:rsidRPr="00223C63">
        <w:rPr>
          <w:rFonts w:ascii="Garamond" w:hAnsi="Garamond"/>
          <w:b/>
          <w:i/>
        </w:rPr>
        <w:t xml:space="preserve">Fall 2016 </w:t>
      </w:r>
      <w:r w:rsidR="00A66CD1" w:rsidRPr="00223C63">
        <w:rPr>
          <w:rFonts w:ascii="Garamond" w:hAnsi="Garamond"/>
          <w:b/>
          <w:i/>
        </w:rPr>
        <w:t xml:space="preserve">– </w:t>
      </w:r>
      <w:r w:rsidR="001A20AE">
        <w:rPr>
          <w:rFonts w:ascii="Garamond" w:hAnsi="Garamond"/>
          <w:b/>
          <w:i/>
        </w:rPr>
        <w:t>Spring 2020</w:t>
      </w:r>
    </w:p>
    <w:p w14:paraId="09E15691" w14:textId="77777777" w:rsidR="00D90498" w:rsidRDefault="00D90498" w:rsidP="0069781B">
      <w:pPr>
        <w:rPr>
          <w:rFonts w:ascii="Garamond" w:hAnsi="Garamond"/>
          <w:b/>
        </w:rPr>
      </w:pPr>
    </w:p>
    <w:p w14:paraId="577BBD0B" w14:textId="5F8C95E7" w:rsidR="003B5388" w:rsidRDefault="004F0509" w:rsidP="0069781B">
      <w:pPr>
        <w:rPr>
          <w:rFonts w:ascii="Garamond" w:hAnsi="Garamond"/>
          <w:b/>
          <w:i/>
          <w:sz w:val="23"/>
          <w:szCs w:val="23"/>
        </w:rPr>
      </w:pPr>
      <w:r w:rsidRPr="00223C63">
        <w:rPr>
          <w:rFonts w:ascii="Garamond" w:hAnsi="Garamond"/>
          <w:b/>
        </w:rPr>
        <w:t xml:space="preserve">Cornell Women’s Club Rugby </w:t>
      </w:r>
      <w:r w:rsidR="00702C85" w:rsidRPr="00223C63">
        <w:rPr>
          <w:rFonts w:ascii="Garamond" w:hAnsi="Garamond"/>
          <w:b/>
        </w:rPr>
        <w:tab/>
      </w:r>
      <w:r w:rsidR="00702C85">
        <w:rPr>
          <w:rFonts w:ascii="Garamond" w:hAnsi="Garamond"/>
          <w:b/>
          <w:sz w:val="23"/>
          <w:szCs w:val="23"/>
        </w:rPr>
        <w:tab/>
      </w:r>
      <w:r w:rsidR="00DE50AC">
        <w:rPr>
          <w:rFonts w:ascii="Garamond" w:hAnsi="Garamond"/>
          <w:b/>
          <w:sz w:val="23"/>
          <w:szCs w:val="23"/>
        </w:rPr>
        <w:tab/>
        <w:t xml:space="preserve"> </w:t>
      </w:r>
      <w:r w:rsidR="00DE50AC"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 xml:space="preserve">        </w:t>
      </w:r>
      <w:r w:rsidR="001A20AE">
        <w:rPr>
          <w:rFonts w:ascii="Garamond" w:hAnsi="Garamond"/>
          <w:b/>
          <w:sz w:val="23"/>
          <w:szCs w:val="23"/>
        </w:rPr>
        <w:t xml:space="preserve">      </w:t>
      </w:r>
      <w:r>
        <w:rPr>
          <w:rFonts w:ascii="Garamond" w:hAnsi="Garamond"/>
          <w:b/>
          <w:i/>
          <w:sz w:val="23"/>
          <w:szCs w:val="23"/>
        </w:rPr>
        <w:t xml:space="preserve">Fall 2016 </w:t>
      </w:r>
      <w:r w:rsidR="003B5388">
        <w:rPr>
          <w:rFonts w:ascii="Garamond" w:hAnsi="Garamond"/>
          <w:b/>
          <w:i/>
          <w:sz w:val="23"/>
          <w:szCs w:val="23"/>
        </w:rPr>
        <w:t>–</w:t>
      </w:r>
      <w:r w:rsidR="001A20AE">
        <w:rPr>
          <w:rFonts w:ascii="Garamond" w:hAnsi="Garamond"/>
          <w:b/>
          <w:i/>
          <w:sz w:val="23"/>
          <w:szCs w:val="23"/>
        </w:rPr>
        <w:t xml:space="preserve"> Spring 2020</w:t>
      </w:r>
    </w:p>
    <w:p w14:paraId="1587EC70" w14:textId="1713B7C0" w:rsidR="00797410" w:rsidRPr="004522E7" w:rsidRDefault="0069781B" w:rsidP="00E92E09">
      <w:pPr>
        <w:ind w:firstLine="270"/>
        <w:rPr>
          <w:rFonts w:ascii="Garamond" w:hAnsi="Garamond"/>
          <w:color w:val="000000" w:themeColor="text1"/>
          <w:sz w:val="21"/>
          <w:szCs w:val="21"/>
        </w:rPr>
      </w:pPr>
      <w:r w:rsidRPr="00FA21B7">
        <w:rPr>
          <w:rFonts w:ascii="Garamond" w:hAnsi="Garamond"/>
          <w:b/>
          <w:i/>
          <w:color w:val="000000" w:themeColor="text1"/>
          <w:sz w:val="21"/>
          <w:szCs w:val="21"/>
        </w:rPr>
        <w:t>Market</w:t>
      </w:r>
      <w:r w:rsidR="00247AB2" w:rsidRPr="00FA21B7">
        <w:rPr>
          <w:rFonts w:ascii="Garamond" w:hAnsi="Garamond"/>
          <w:b/>
          <w:i/>
          <w:color w:val="000000" w:themeColor="text1"/>
          <w:sz w:val="21"/>
          <w:szCs w:val="21"/>
        </w:rPr>
        <w:t>ing and Alumni Relations Chair</w:t>
      </w:r>
      <w:r w:rsidR="004522E7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4522E7" w:rsidRPr="004522E7">
        <w:rPr>
          <w:rFonts w:ascii="Garamond" w:hAnsi="Garamond"/>
          <w:b/>
          <w:color w:val="000000" w:themeColor="text1"/>
          <w:sz w:val="21"/>
          <w:szCs w:val="21"/>
        </w:rPr>
        <w:t>(</w:t>
      </w:r>
      <w:r w:rsidRPr="004522E7">
        <w:rPr>
          <w:rFonts w:ascii="Garamond" w:hAnsi="Garamond"/>
          <w:b/>
          <w:i/>
          <w:color w:val="000000" w:themeColor="text1"/>
          <w:sz w:val="21"/>
          <w:szCs w:val="21"/>
        </w:rPr>
        <w:t xml:space="preserve">Spring </w:t>
      </w:r>
      <w:r w:rsidR="00247AB2" w:rsidRPr="004522E7">
        <w:rPr>
          <w:rFonts w:ascii="Garamond" w:hAnsi="Garamond"/>
          <w:b/>
          <w:i/>
          <w:color w:val="000000" w:themeColor="text1"/>
          <w:sz w:val="21"/>
          <w:szCs w:val="21"/>
        </w:rPr>
        <w:t>2016 – Fall 2017</w:t>
      </w:r>
      <w:r w:rsidR="004522E7">
        <w:rPr>
          <w:rFonts w:ascii="Garamond" w:hAnsi="Garamond"/>
          <w:b/>
          <w:i/>
          <w:color w:val="000000" w:themeColor="text1"/>
          <w:sz w:val="21"/>
          <w:szCs w:val="21"/>
        </w:rPr>
        <w:t>)</w:t>
      </w:r>
    </w:p>
    <w:p w14:paraId="71BCA53A" w14:textId="7A0F00E6" w:rsidR="00507FD7" w:rsidRPr="00FA21B7" w:rsidRDefault="00507FD7" w:rsidP="00FA21B7">
      <w:pPr>
        <w:ind w:left="370"/>
        <w:rPr>
          <w:rFonts w:ascii="Garamond" w:hAnsi="Garamond"/>
          <w:color w:val="000000" w:themeColor="text1"/>
          <w:sz w:val="21"/>
          <w:szCs w:val="21"/>
        </w:rPr>
      </w:pP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Organized fundraising events to increase </w:t>
      </w:r>
      <w:r w:rsidR="001038CE">
        <w:rPr>
          <w:rFonts w:ascii="Garamond" w:hAnsi="Garamond"/>
          <w:color w:val="000000" w:themeColor="text1"/>
          <w:sz w:val="21"/>
          <w:szCs w:val="21"/>
        </w:rPr>
        <w:t>club</w:t>
      </w: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 funds </w:t>
      </w:r>
      <w:r w:rsidR="001038CE">
        <w:rPr>
          <w:rFonts w:ascii="Garamond" w:hAnsi="Garamond"/>
          <w:color w:val="000000" w:themeColor="text1"/>
          <w:sz w:val="21"/>
          <w:szCs w:val="21"/>
        </w:rPr>
        <w:t>by</w:t>
      </w: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 coordinating with alumni and </w:t>
      </w:r>
      <w:r w:rsidR="00FA21B7" w:rsidRPr="00FA21B7">
        <w:rPr>
          <w:rFonts w:ascii="Garamond" w:hAnsi="Garamond"/>
          <w:color w:val="000000" w:themeColor="text1"/>
          <w:sz w:val="21"/>
          <w:szCs w:val="21"/>
        </w:rPr>
        <w:t>on campus</w:t>
      </w: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 officials.</w:t>
      </w:r>
    </w:p>
    <w:p w14:paraId="3F9F9196" w14:textId="2329C9D2" w:rsidR="008B6B65" w:rsidRPr="004522E7" w:rsidRDefault="00E92E09" w:rsidP="00E92E09">
      <w:pPr>
        <w:ind w:firstLine="270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4522E7">
        <w:rPr>
          <w:rFonts w:ascii="Garamond" w:hAnsi="Garamond"/>
          <w:b/>
          <w:i/>
          <w:color w:val="000000" w:themeColor="text1"/>
          <w:sz w:val="21"/>
          <w:szCs w:val="21"/>
        </w:rPr>
        <w:t>F</w:t>
      </w:r>
      <w:r w:rsidR="004522E7">
        <w:rPr>
          <w:rFonts w:ascii="Garamond" w:hAnsi="Garamond"/>
          <w:b/>
          <w:i/>
          <w:color w:val="000000" w:themeColor="text1"/>
          <w:sz w:val="21"/>
          <w:szCs w:val="21"/>
        </w:rPr>
        <w:t>orward’s Captain (</w:t>
      </w:r>
      <w:r w:rsidR="00247AB2" w:rsidRPr="004522E7">
        <w:rPr>
          <w:rFonts w:ascii="Garamond" w:hAnsi="Garamond"/>
          <w:b/>
          <w:i/>
          <w:color w:val="000000" w:themeColor="text1"/>
          <w:sz w:val="21"/>
          <w:szCs w:val="21"/>
        </w:rPr>
        <w:t>Spring 2017 – Fall 2018</w:t>
      </w:r>
      <w:r w:rsidR="004522E7">
        <w:rPr>
          <w:rFonts w:ascii="Garamond" w:hAnsi="Garamond"/>
          <w:b/>
          <w:i/>
          <w:color w:val="000000" w:themeColor="text1"/>
          <w:sz w:val="21"/>
          <w:szCs w:val="21"/>
        </w:rPr>
        <w:t>)</w:t>
      </w:r>
    </w:p>
    <w:p w14:paraId="4292E4A7" w14:textId="4DA5BF81" w:rsidR="00EC6BE9" w:rsidRPr="00FA21B7" w:rsidRDefault="00FF37EB" w:rsidP="00FA21B7">
      <w:pPr>
        <w:ind w:left="360"/>
        <w:rPr>
          <w:rFonts w:ascii="Garamond" w:hAnsi="Garamond"/>
          <w:color w:val="000000" w:themeColor="text1"/>
          <w:sz w:val="21"/>
          <w:szCs w:val="21"/>
        </w:rPr>
      </w:pPr>
      <w:r w:rsidRPr="00B00838">
        <w:rPr>
          <w:rFonts w:ascii="Garamond" w:hAnsi="Garamond"/>
          <w:color w:val="000000" w:themeColor="text1"/>
          <w:sz w:val="21"/>
          <w:szCs w:val="21"/>
        </w:rPr>
        <w:t xml:space="preserve">Actively recruited new members, increasing team numbers by over </w:t>
      </w:r>
      <w:r w:rsidR="00A91C0C" w:rsidRPr="00B00838">
        <w:rPr>
          <w:rFonts w:ascii="Garamond" w:hAnsi="Garamond"/>
          <w:color w:val="000000" w:themeColor="text1"/>
          <w:sz w:val="21"/>
          <w:szCs w:val="21"/>
        </w:rPr>
        <w:t>100%</w:t>
      </w:r>
      <w:r w:rsidR="00747B70" w:rsidRPr="00B00838">
        <w:rPr>
          <w:rFonts w:ascii="Garamond" w:hAnsi="Garamond"/>
          <w:color w:val="000000" w:themeColor="text1"/>
          <w:sz w:val="21"/>
          <w:szCs w:val="21"/>
        </w:rPr>
        <w:t xml:space="preserve">, </w:t>
      </w:r>
      <w:r w:rsidR="006113FA" w:rsidRPr="00B00838">
        <w:rPr>
          <w:rFonts w:ascii="Garamond" w:hAnsi="Garamond"/>
          <w:color w:val="000000" w:themeColor="text1"/>
          <w:sz w:val="21"/>
          <w:szCs w:val="21"/>
        </w:rPr>
        <w:t xml:space="preserve">bringing the team back from the verge of having </w:t>
      </w:r>
      <w:r w:rsidR="00B00838">
        <w:rPr>
          <w:rFonts w:ascii="Garamond" w:hAnsi="Garamond"/>
          <w:color w:val="000000" w:themeColor="text1"/>
          <w:sz w:val="21"/>
          <w:szCs w:val="21"/>
        </w:rPr>
        <w:t xml:space="preserve">inadequate numbers to compete </w:t>
      </w:r>
      <w:r w:rsidR="00FA21B7" w:rsidRPr="00FA21B7">
        <w:rPr>
          <w:rFonts w:ascii="Garamond" w:hAnsi="Garamond"/>
          <w:color w:val="000000" w:themeColor="text1"/>
        </w:rPr>
        <w:t>•</w:t>
      </w:r>
      <w:r w:rsidR="00FA21B7">
        <w:rPr>
          <w:rFonts w:ascii="Garamond" w:hAnsi="Garamond"/>
          <w:color w:val="000000" w:themeColor="text1"/>
          <w:sz w:val="21"/>
          <w:szCs w:val="21"/>
        </w:rPr>
        <w:t xml:space="preserve"> Fostered</w:t>
      </w:r>
      <w:r w:rsidR="006113FA" w:rsidRPr="00B00838">
        <w:rPr>
          <w:rFonts w:ascii="Garamond" w:hAnsi="Garamond"/>
          <w:color w:val="000000" w:themeColor="text1"/>
          <w:sz w:val="21"/>
          <w:szCs w:val="21"/>
        </w:rPr>
        <w:t xml:space="preserve"> a</w:t>
      </w:r>
      <w:r w:rsidR="00EC6BE9" w:rsidRPr="00B00838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247AB2" w:rsidRPr="00B00838">
        <w:rPr>
          <w:rFonts w:ascii="Garamond" w:hAnsi="Garamond"/>
          <w:color w:val="000000" w:themeColor="text1"/>
          <w:sz w:val="21"/>
          <w:szCs w:val="21"/>
        </w:rPr>
        <w:t>cohesive</w:t>
      </w:r>
      <w:r w:rsidR="006113FA" w:rsidRPr="00B00838">
        <w:rPr>
          <w:rFonts w:ascii="Garamond" w:hAnsi="Garamond"/>
          <w:color w:val="000000" w:themeColor="text1"/>
          <w:sz w:val="21"/>
          <w:szCs w:val="21"/>
        </w:rPr>
        <w:t>, fun, and</w:t>
      </w:r>
      <w:r w:rsidR="00EC6BE9" w:rsidRPr="00B00838">
        <w:rPr>
          <w:rFonts w:ascii="Garamond" w:hAnsi="Garamond"/>
          <w:color w:val="000000" w:themeColor="text1"/>
          <w:sz w:val="21"/>
          <w:szCs w:val="21"/>
        </w:rPr>
        <w:t xml:space="preserve"> supportive team environment</w:t>
      </w:r>
      <w:r w:rsidR="00FE35EC" w:rsidRPr="00B00838">
        <w:rPr>
          <w:rFonts w:ascii="Garamond" w:hAnsi="Garamond"/>
          <w:color w:val="000000" w:themeColor="text1"/>
          <w:sz w:val="21"/>
          <w:szCs w:val="21"/>
        </w:rPr>
        <w:t xml:space="preserve"> by</w:t>
      </w:r>
      <w:r w:rsidR="006113FA" w:rsidRPr="00B00838">
        <w:rPr>
          <w:rFonts w:ascii="Garamond" w:hAnsi="Garamond"/>
          <w:color w:val="000000" w:themeColor="text1"/>
          <w:sz w:val="21"/>
          <w:szCs w:val="21"/>
        </w:rPr>
        <w:t xml:space="preserve"> concentrating on competition but also friendship, increasing retention rates and </w:t>
      </w:r>
      <w:r w:rsidR="00B82563" w:rsidRPr="00B00838">
        <w:rPr>
          <w:rFonts w:ascii="Garamond" w:hAnsi="Garamond"/>
          <w:color w:val="000000" w:themeColor="text1"/>
          <w:sz w:val="21"/>
          <w:szCs w:val="21"/>
        </w:rPr>
        <w:t>the sense of team unity</w:t>
      </w:r>
      <w:r w:rsidR="00E90D17" w:rsidRPr="00B00838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FA21B7" w:rsidRPr="00FA21B7">
        <w:rPr>
          <w:rFonts w:ascii="Garamond" w:hAnsi="Garamond"/>
          <w:color w:val="000000" w:themeColor="text1"/>
        </w:rPr>
        <w:t>•</w:t>
      </w:r>
      <w:r w:rsidR="00FA21B7">
        <w:rPr>
          <w:rFonts w:ascii="Garamond" w:hAnsi="Garamond"/>
          <w:color w:val="000000" w:themeColor="text1"/>
          <w:sz w:val="21"/>
          <w:szCs w:val="21"/>
        </w:rPr>
        <w:t xml:space="preserve"> Coordinated</w:t>
      </w:r>
      <w:r w:rsidR="00FE35EC" w:rsidRPr="00FA21B7">
        <w:rPr>
          <w:rFonts w:ascii="Garamond" w:hAnsi="Garamond"/>
          <w:color w:val="000000" w:themeColor="text1"/>
          <w:sz w:val="21"/>
          <w:szCs w:val="21"/>
        </w:rPr>
        <w:t xml:space="preserve"> weekly practice schedule and practice itinerary with co-captain and coach creating plans to best increase skills and knowledge of game.   </w:t>
      </w:r>
    </w:p>
    <w:p w14:paraId="04B0206D" w14:textId="6FFA5E53" w:rsidR="00EC6BE9" w:rsidRPr="004522E7" w:rsidRDefault="00223C63" w:rsidP="00FA21B7">
      <w:pPr>
        <w:ind w:firstLine="270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47AB2">
        <w:rPr>
          <w:rFonts w:ascii="Garamond" w:hAnsi="Garamond"/>
          <w:b/>
          <w:i/>
          <w:color w:val="000000" w:themeColor="text1"/>
          <w:sz w:val="21"/>
          <w:szCs w:val="21"/>
        </w:rPr>
        <w:t>P</w:t>
      </w:r>
      <w:r w:rsidR="00247AB2" w:rsidRPr="00247AB2">
        <w:rPr>
          <w:rFonts w:ascii="Garamond" w:hAnsi="Garamond"/>
          <w:b/>
          <w:i/>
          <w:color w:val="000000" w:themeColor="text1"/>
          <w:sz w:val="21"/>
          <w:szCs w:val="21"/>
        </w:rPr>
        <w:t xml:space="preserve">resident </w:t>
      </w:r>
      <w:r w:rsidR="004522E7" w:rsidRPr="004522E7">
        <w:rPr>
          <w:rFonts w:ascii="Garamond" w:hAnsi="Garamond"/>
          <w:b/>
          <w:color w:val="000000" w:themeColor="text1"/>
          <w:sz w:val="21"/>
          <w:szCs w:val="21"/>
        </w:rPr>
        <w:t>(</w:t>
      </w:r>
      <w:r w:rsidR="00247AB2" w:rsidRPr="004522E7">
        <w:rPr>
          <w:rFonts w:ascii="Garamond" w:hAnsi="Garamond"/>
          <w:b/>
          <w:i/>
          <w:color w:val="000000" w:themeColor="text1"/>
          <w:sz w:val="21"/>
          <w:szCs w:val="21"/>
        </w:rPr>
        <w:t>Fall 2019</w:t>
      </w:r>
      <w:r w:rsidR="004522E7">
        <w:rPr>
          <w:rFonts w:ascii="Garamond" w:hAnsi="Garamond"/>
          <w:b/>
          <w:color w:val="000000" w:themeColor="text1"/>
          <w:sz w:val="21"/>
          <w:szCs w:val="21"/>
        </w:rPr>
        <w:t>)</w:t>
      </w:r>
    </w:p>
    <w:p w14:paraId="1302AC1B" w14:textId="730ADB4A" w:rsidR="00EC6BE9" w:rsidRPr="00FA21B7" w:rsidRDefault="00EC6BE9" w:rsidP="00FA21B7">
      <w:pPr>
        <w:ind w:left="370"/>
        <w:rPr>
          <w:rFonts w:ascii="Garamond" w:hAnsi="Garamond"/>
          <w:color w:val="000000" w:themeColor="text1"/>
          <w:sz w:val="21"/>
          <w:szCs w:val="21"/>
        </w:rPr>
      </w:pP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Communicating with </w:t>
      </w:r>
      <w:r w:rsidR="00E90D17" w:rsidRPr="00FA21B7">
        <w:rPr>
          <w:rFonts w:ascii="Garamond" w:hAnsi="Garamond"/>
          <w:color w:val="000000" w:themeColor="text1"/>
          <w:sz w:val="21"/>
          <w:szCs w:val="21"/>
        </w:rPr>
        <w:t xml:space="preserve">our </w:t>
      </w:r>
      <w:r w:rsidRPr="00FA21B7">
        <w:rPr>
          <w:rFonts w:ascii="Garamond" w:hAnsi="Garamond"/>
          <w:color w:val="000000" w:themeColor="text1"/>
          <w:sz w:val="21"/>
          <w:szCs w:val="21"/>
        </w:rPr>
        <w:t>alumni</w:t>
      </w:r>
      <w:r w:rsidR="00E90D17" w:rsidRPr="00FA21B7">
        <w:rPr>
          <w:rFonts w:ascii="Garamond" w:hAnsi="Garamond"/>
          <w:color w:val="000000" w:themeColor="text1"/>
          <w:sz w:val="21"/>
          <w:szCs w:val="21"/>
        </w:rPr>
        <w:t xml:space="preserve"> network, Faded Red, players, coach</w:t>
      </w:r>
      <w:r w:rsidRPr="00FA21B7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E90D17" w:rsidRPr="00FA21B7">
        <w:rPr>
          <w:rFonts w:ascii="Garamond" w:hAnsi="Garamond"/>
          <w:color w:val="000000" w:themeColor="text1"/>
          <w:sz w:val="21"/>
          <w:szCs w:val="21"/>
        </w:rPr>
        <w:t xml:space="preserve">on future goals of team, acting as a liaison between </w:t>
      </w:r>
      <w:r w:rsidR="00FA21B7">
        <w:rPr>
          <w:rFonts w:ascii="Garamond" w:hAnsi="Garamond"/>
          <w:color w:val="000000" w:themeColor="text1"/>
          <w:sz w:val="21"/>
          <w:szCs w:val="21"/>
        </w:rPr>
        <w:t xml:space="preserve">         </w:t>
      </w:r>
      <w:r w:rsidR="00FE35EC" w:rsidRPr="00FA21B7">
        <w:rPr>
          <w:rFonts w:ascii="Garamond" w:hAnsi="Garamond"/>
          <w:color w:val="000000" w:themeColor="text1"/>
          <w:sz w:val="21"/>
          <w:szCs w:val="21"/>
        </w:rPr>
        <w:t xml:space="preserve">alumni, </w:t>
      </w:r>
      <w:r w:rsidR="00E90D17" w:rsidRPr="00FA21B7">
        <w:rPr>
          <w:rFonts w:ascii="Garamond" w:hAnsi="Garamond"/>
          <w:color w:val="000000" w:themeColor="text1"/>
          <w:sz w:val="21"/>
          <w:szCs w:val="21"/>
        </w:rPr>
        <w:t xml:space="preserve">players, </w:t>
      </w:r>
      <w:r w:rsidR="00FA21B7">
        <w:rPr>
          <w:rFonts w:ascii="Garamond" w:hAnsi="Garamond"/>
          <w:color w:val="000000" w:themeColor="text1"/>
          <w:sz w:val="21"/>
          <w:szCs w:val="21"/>
        </w:rPr>
        <w:t xml:space="preserve">and Cornell </w:t>
      </w:r>
      <w:r w:rsidR="00FA21B7" w:rsidRPr="00FA21B7">
        <w:rPr>
          <w:rFonts w:ascii="Garamond" w:hAnsi="Garamond"/>
          <w:color w:val="000000" w:themeColor="text1"/>
        </w:rPr>
        <w:t>•</w:t>
      </w:r>
      <w:r w:rsidR="00FE35EC" w:rsidRPr="00FA21B7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FA21B7">
        <w:rPr>
          <w:rFonts w:ascii="Garamond" w:hAnsi="Garamond"/>
          <w:color w:val="000000" w:themeColor="text1"/>
          <w:sz w:val="21"/>
          <w:szCs w:val="21"/>
        </w:rPr>
        <w:t>Assist</w:t>
      </w:r>
      <w:r w:rsidR="00FA21B7" w:rsidRPr="00FA21B7">
        <w:rPr>
          <w:rFonts w:ascii="Garamond" w:hAnsi="Garamond"/>
          <w:color w:val="000000" w:themeColor="text1"/>
          <w:sz w:val="21"/>
          <w:szCs w:val="21"/>
        </w:rPr>
        <w:t xml:space="preserve"> Treasurer on semester budget, ensuring we have funds to travel to and host games and maintain/buy equipment needed</w:t>
      </w:r>
    </w:p>
    <w:p w14:paraId="1D275B2C" w14:textId="77777777" w:rsidR="00D90498" w:rsidRDefault="00D90498" w:rsidP="00FF78BC">
      <w:pPr>
        <w:rPr>
          <w:rFonts w:ascii="Garamond" w:hAnsi="Garamond"/>
          <w:b/>
          <w:color w:val="000000" w:themeColor="text1"/>
        </w:rPr>
      </w:pPr>
    </w:p>
    <w:p w14:paraId="33FAFCC8" w14:textId="5C9D515A" w:rsidR="00FF78BC" w:rsidRDefault="00FF78BC" w:rsidP="00FF78BC">
      <w:pPr>
        <w:rPr>
          <w:rFonts w:ascii="Garamond" w:hAnsi="Garamond"/>
          <w:b/>
          <w:i/>
          <w:color w:val="000000" w:themeColor="text1"/>
        </w:rPr>
      </w:pPr>
      <w:r w:rsidRPr="00223C63">
        <w:rPr>
          <w:rFonts w:ascii="Garamond" w:hAnsi="Garamond"/>
          <w:b/>
          <w:color w:val="000000" w:themeColor="text1"/>
        </w:rPr>
        <w:t>L</w:t>
      </w:r>
      <w:r w:rsidR="00EC6BE9">
        <w:rPr>
          <w:rFonts w:ascii="Garamond" w:hAnsi="Garamond"/>
          <w:b/>
          <w:color w:val="000000" w:themeColor="text1"/>
        </w:rPr>
        <w:t xml:space="preserve">earning </w:t>
      </w:r>
      <w:r w:rsidRPr="00223C63">
        <w:rPr>
          <w:rFonts w:ascii="Garamond" w:hAnsi="Garamond"/>
          <w:b/>
          <w:color w:val="000000" w:themeColor="text1"/>
        </w:rPr>
        <w:t>S</w:t>
      </w:r>
      <w:r w:rsidR="00EC6BE9">
        <w:rPr>
          <w:rFonts w:ascii="Garamond" w:hAnsi="Garamond"/>
          <w:b/>
          <w:color w:val="000000" w:themeColor="text1"/>
        </w:rPr>
        <w:t xml:space="preserve">trategies </w:t>
      </w:r>
      <w:r w:rsidRPr="00223C63">
        <w:rPr>
          <w:rFonts w:ascii="Garamond" w:hAnsi="Garamond"/>
          <w:b/>
          <w:color w:val="000000" w:themeColor="text1"/>
        </w:rPr>
        <w:t>C</w:t>
      </w:r>
      <w:r w:rsidR="00EC6BE9">
        <w:rPr>
          <w:rFonts w:ascii="Garamond" w:hAnsi="Garamond"/>
          <w:b/>
          <w:color w:val="000000" w:themeColor="text1"/>
        </w:rPr>
        <w:t>enter</w:t>
      </w:r>
      <w:r w:rsidRPr="00223C63">
        <w:rPr>
          <w:rFonts w:ascii="Garamond" w:hAnsi="Garamond"/>
          <w:b/>
          <w:color w:val="000000" w:themeColor="text1"/>
        </w:rPr>
        <w:t xml:space="preserve"> Biology Tutor </w:t>
      </w:r>
      <w:r w:rsidRPr="00223C63">
        <w:rPr>
          <w:rFonts w:ascii="Garamond" w:hAnsi="Garamond"/>
          <w:b/>
          <w:color w:val="000000" w:themeColor="text1"/>
        </w:rPr>
        <w:tab/>
      </w:r>
      <w:r w:rsidRPr="00223C63">
        <w:rPr>
          <w:rFonts w:ascii="Garamond" w:hAnsi="Garamond"/>
          <w:color w:val="000000" w:themeColor="text1"/>
        </w:rPr>
        <w:tab/>
      </w:r>
      <w:r w:rsidRPr="00223C63">
        <w:rPr>
          <w:rFonts w:ascii="Garamond" w:hAnsi="Garamond"/>
          <w:color w:val="000000" w:themeColor="text1"/>
        </w:rPr>
        <w:tab/>
      </w:r>
      <w:r w:rsidRPr="00223C63">
        <w:rPr>
          <w:rFonts w:ascii="Garamond" w:hAnsi="Garamond"/>
          <w:color w:val="000000" w:themeColor="text1"/>
        </w:rPr>
        <w:tab/>
      </w:r>
      <w:r w:rsidR="00EC6BE9">
        <w:rPr>
          <w:rFonts w:ascii="Garamond" w:hAnsi="Garamond"/>
          <w:color w:val="000000" w:themeColor="text1"/>
        </w:rPr>
        <w:tab/>
      </w:r>
      <w:r w:rsidR="00EC6BE9">
        <w:rPr>
          <w:rFonts w:ascii="Garamond" w:hAnsi="Garamond"/>
          <w:color w:val="000000" w:themeColor="text1"/>
        </w:rPr>
        <w:tab/>
      </w:r>
      <w:r w:rsidR="00EC6BE9">
        <w:rPr>
          <w:rFonts w:ascii="Garamond" w:hAnsi="Garamond"/>
          <w:color w:val="000000" w:themeColor="text1"/>
        </w:rPr>
        <w:tab/>
      </w:r>
      <w:r w:rsidR="00EC6BE9">
        <w:rPr>
          <w:rFonts w:ascii="Garamond" w:hAnsi="Garamond"/>
          <w:color w:val="000000" w:themeColor="text1"/>
        </w:rPr>
        <w:tab/>
      </w:r>
      <w:r w:rsidRPr="00223C63">
        <w:rPr>
          <w:rFonts w:ascii="Garamond" w:hAnsi="Garamond"/>
          <w:b/>
          <w:i/>
          <w:color w:val="000000" w:themeColor="text1"/>
        </w:rPr>
        <w:t>Fall 2018</w:t>
      </w:r>
    </w:p>
    <w:p w14:paraId="1A46C9FB" w14:textId="425C9B35" w:rsidR="00EC6BE9" w:rsidRPr="00FA21B7" w:rsidRDefault="00FA21B7" w:rsidP="00FA21B7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</w:t>
      </w:r>
      <w:r w:rsidR="00EC6BE9" w:rsidRPr="00FA21B7">
        <w:rPr>
          <w:rFonts w:ascii="Garamond" w:hAnsi="Garamond"/>
          <w:color w:val="000000" w:themeColor="text1"/>
        </w:rPr>
        <w:t xml:space="preserve">Provided additional academic support in introduction biology courses to students. </w:t>
      </w:r>
    </w:p>
    <w:p w14:paraId="7D03FDAA" w14:textId="77777777" w:rsidR="00D90498" w:rsidRDefault="00D90498" w:rsidP="0069781B">
      <w:pPr>
        <w:rPr>
          <w:rFonts w:ascii="Garamond" w:hAnsi="Garamond"/>
          <w:b/>
        </w:rPr>
      </w:pPr>
    </w:p>
    <w:p w14:paraId="4A839307" w14:textId="2FCF5F2D" w:rsidR="00FB3526" w:rsidRPr="00223C63" w:rsidRDefault="00FB3526" w:rsidP="0069781B">
      <w:pPr>
        <w:rPr>
          <w:rFonts w:ascii="Garamond" w:hAnsi="Garamond"/>
          <w:b/>
          <w:i/>
        </w:rPr>
      </w:pPr>
      <w:r w:rsidRPr="00223C63">
        <w:rPr>
          <w:rFonts w:ascii="Garamond" w:hAnsi="Garamond"/>
          <w:b/>
        </w:rPr>
        <w:t xml:space="preserve">Pi Beta Phi </w:t>
      </w:r>
      <w:r w:rsidR="0096432B" w:rsidRPr="00223C63">
        <w:rPr>
          <w:rFonts w:ascii="Garamond" w:hAnsi="Garamond"/>
          <w:b/>
        </w:rPr>
        <w:t xml:space="preserve">Fraternity for </w:t>
      </w:r>
      <w:r w:rsidR="00DE50AC" w:rsidRPr="00223C63">
        <w:rPr>
          <w:rFonts w:ascii="Garamond" w:hAnsi="Garamond"/>
          <w:b/>
        </w:rPr>
        <w:t xml:space="preserve">Women </w:t>
      </w:r>
      <w:r w:rsidR="00DE50AC"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Pr="00223C63">
        <w:rPr>
          <w:rFonts w:ascii="Garamond" w:hAnsi="Garamond"/>
          <w:b/>
        </w:rPr>
        <w:tab/>
      </w:r>
      <w:r w:rsidR="001A20AE">
        <w:rPr>
          <w:rFonts w:ascii="Garamond" w:hAnsi="Garamond"/>
          <w:b/>
        </w:rPr>
        <w:t xml:space="preserve">            </w:t>
      </w:r>
      <w:r w:rsidR="00FD11C1" w:rsidRPr="00223C63">
        <w:rPr>
          <w:rFonts w:ascii="Garamond" w:hAnsi="Garamond"/>
          <w:b/>
        </w:rPr>
        <w:t>Spring</w:t>
      </w:r>
      <w:r w:rsidR="0069781B" w:rsidRPr="00223C63">
        <w:rPr>
          <w:rFonts w:ascii="Garamond" w:hAnsi="Garamond"/>
          <w:b/>
        </w:rPr>
        <w:t xml:space="preserve"> </w:t>
      </w:r>
      <w:r w:rsidRPr="00223C63">
        <w:rPr>
          <w:rFonts w:ascii="Garamond" w:hAnsi="Garamond"/>
          <w:b/>
          <w:i/>
        </w:rPr>
        <w:t xml:space="preserve">2017 </w:t>
      </w:r>
      <w:r w:rsidR="003B5388" w:rsidRPr="00223C63">
        <w:rPr>
          <w:rFonts w:ascii="Garamond" w:hAnsi="Garamond"/>
          <w:b/>
          <w:i/>
        </w:rPr>
        <w:t>–</w:t>
      </w:r>
      <w:r w:rsidRPr="00223C63">
        <w:rPr>
          <w:rFonts w:ascii="Garamond" w:hAnsi="Garamond"/>
          <w:b/>
          <w:i/>
        </w:rPr>
        <w:t xml:space="preserve"> </w:t>
      </w:r>
      <w:r w:rsidR="001A20AE">
        <w:rPr>
          <w:rFonts w:ascii="Garamond" w:hAnsi="Garamond"/>
          <w:b/>
          <w:i/>
        </w:rPr>
        <w:t>Spring 2020</w:t>
      </w:r>
    </w:p>
    <w:p w14:paraId="6F42072B" w14:textId="1A680801" w:rsidR="0048119E" w:rsidRPr="00FA21B7" w:rsidRDefault="00FA21B7" w:rsidP="0069781B">
      <w:pPr>
        <w:rPr>
          <w:rFonts w:ascii="Garamond" w:hAnsi="Garamond"/>
          <w:b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48119E" w:rsidRPr="00FA21B7">
        <w:rPr>
          <w:rFonts w:ascii="Garamond" w:hAnsi="Garamond"/>
          <w:b/>
          <w:i/>
          <w:sz w:val="21"/>
          <w:szCs w:val="21"/>
        </w:rPr>
        <w:t>Policy and Standards Board Chairwomen (Spring 2018-Fall 2018</w:t>
      </w:r>
      <w:r w:rsidR="0048119E" w:rsidRPr="00FA21B7">
        <w:rPr>
          <w:rFonts w:ascii="Garamond" w:hAnsi="Garamond"/>
          <w:b/>
          <w:i/>
          <w:sz w:val="23"/>
          <w:szCs w:val="23"/>
        </w:rPr>
        <w:t>)</w:t>
      </w:r>
    </w:p>
    <w:p w14:paraId="6DCD18F8" w14:textId="2E5B3FA8" w:rsidR="00EC6BE9" w:rsidRPr="004522E7" w:rsidRDefault="00FF37EB" w:rsidP="00FA21B7">
      <w:pPr>
        <w:ind w:left="360"/>
        <w:rPr>
          <w:rFonts w:ascii="Garamond" w:hAnsi="Garamond"/>
          <w:sz w:val="21"/>
          <w:szCs w:val="21"/>
        </w:rPr>
      </w:pPr>
      <w:r w:rsidRPr="004522E7">
        <w:rPr>
          <w:rFonts w:ascii="Garamond" w:hAnsi="Garamond"/>
          <w:sz w:val="21"/>
          <w:szCs w:val="21"/>
        </w:rPr>
        <w:t>Responsible for r</w:t>
      </w:r>
      <w:r w:rsidR="00EC6BE9" w:rsidRPr="004522E7">
        <w:rPr>
          <w:rFonts w:ascii="Garamond" w:hAnsi="Garamond"/>
          <w:sz w:val="21"/>
          <w:szCs w:val="21"/>
        </w:rPr>
        <w:t>isk management f</w:t>
      </w:r>
      <w:r w:rsidRPr="004522E7">
        <w:rPr>
          <w:rFonts w:ascii="Garamond" w:hAnsi="Garamond"/>
          <w:sz w:val="21"/>
          <w:szCs w:val="21"/>
        </w:rPr>
        <w:t xml:space="preserve">or events such as social mixers and formal events. </w:t>
      </w:r>
      <w:r w:rsidR="00FA21B7" w:rsidRPr="004522E7">
        <w:rPr>
          <w:rFonts w:ascii="Garamond" w:hAnsi="Garamond"/>
          <w:color w:val="000000" w:themeColor="text1"/>
          <w:sz w:val="21"/>
          <w:szCs w:val="21"/>
        </w:rPr>
        <w:t xml:space="preserve">• </w:t>
      </w:r>
      <w:r w:rsidR="00EC6BE9" w:rsidRPr="004522E7">
        <w:rPr>
          <w:rFonts w:ascii="Garamond" w:hAnsi="Garamond"/>
          <w:sz w:val="21"/>
          <w:szCs w:val="21"/>
        </w:rPr>
        <w:t>Organiz</w:t>
      </w:r>
      <w:r w:rsidR="00FA21B7" w:rsidRPr="004522E7">
        <w:rPr>
          <w:rFonts w:ascii="Garamond" w:hAnsi="Garamond"/>
          <w:sz w:val="21"/>
          <w:szCs w:val="21"/>
        </w:rPr>
        <w:t xml:space="preserve">ed safety </w:t>
      </w:r>
      <w:r w:rsidRPr="004522E7">
        <w:rPr>
          <w:rFonts w:ascii="Garamond" w:hAnsi="Garamond"/>
          <w:sz w:val="21"/>
          <w:szCs w:val="21"/>
        </w:rPr>
        <w:t xml:space="preserve">monitors and gave </w:t>
      </w:r>
      <w:r w:rsidR="00EC6BE9" w:rsidRPr="004522E7">
        <w:rPr>
          <w:rFonts w:ascii="Garamond" w:hAnsi="Garamond"/>
          <w:sz w:val="21"/>
          <w:szCs w:val="21"/>
        </w:rPr>
        <w:t>trainings</w:t>
      </w:r>
      <w:r w:rsidRPr="004522E7">
        <w:rPr>
          <w:rFonts w:ascii="Garamond" w:hAnsi="Garamond"/>
          <w:sz w:val="21"/>
          <w:szCs w:val="21"/>
        </w:rPr>
        <w:t xml:space="preserve"> about member expectations and rules</w:t>
      </w:r>
      <w:r w:rsidR="00EC6BE9" w:rsidRPr="004522E7">
        <w:rPr>
          <w:rFonts w:ascii="Garamond" w:hAnsi="Garamond"/>
          <w:sz w:val="21"/>
          <w:szCs w:val="21"/>
        </w:rPr>
        <w:t xml:space="preserve"> in accordance with Nat</w:t>
      </w:r>
      <w:r w:rsidRPr="004522E7">
        <w:rPr>
          <w:rFonts w:ascii="Garamond" w:hAnsi="Garamond"/>
          <w:sz w:val="21"/>
          <w:szCs w:val="21"/>
        </w:rPr>
        <w:t>i</w:t>
      </w:r>
      <w:r w:rsidR="00FA21B7" w:rsidRPr="004522E7">
        <w:rPr>
          <w:rFonts w:ascii="Garamond" w:hAnsi="Garamond"/>
          <w:sz w:val="21"/>
          <w:szCs w:val="21"/>
        </w:rPr>
        <w:t xml:space="preserve">onals Guidelines and Standards </w:t>
      </w:r>
      <w:r w:rsidR="00FA21B7" w:rsidRPr="004522E7">
        <w:rPr>
          <w:rFonts w:ascii="Garamond" w:hAnsi="Garamond"/>
          <w:color w:val="000000" w:themeColor="text1"/>
          <w:sz w:val="21"/>
          <w:szCs w:val="21"/>
        </w:rPr>
        <w:t xml:space="preserve">• </w:t>
      </w:r>
      <w:r w:rsidR="00EC6BE9" w:rsidRPr="004522E7">
        <w:rPr>
          <w:rFonts w:ascii="Garamond" w:hAnsi="Garamond"/>
          <w:sz w:val="21"/>
          <w:szCs w:val="21"/>
        </w:rPr>
        <w:t>Work</w:t>
      </w:r>
      <w:r w:rsidRPr="004522E7">
        <w:rPr>
          <w:rFonts w:ascii="Garamond" w:hAnsi="Garamond"/>
          <w:sz w:val="21"/>
          <w:szCs w:val="21"/>
        </w:rPr>
        <w:t>ed</w:t>
      </w:r>
      <w:r w:rsidR="00EC6BE9" w:rsidRPr="004522E7">
        <w:rPr>
          <w:rFonts w:ascii="Garamond" w:hAnsi="Garamond"/>
          <w:sz w:val="21"/>
          <w:szCs w:val="21"/>
        </w:rPr>
        <w:t xml:space="preserve"> </w:t>
      </w:r>
      <w:r w:rsidRPr="004522E7">
        <w:rPr>
          <w:rFonts w:ascii="Garamond" w:hAnsi="Garamond"/>
          <w:sz w:val="21"/>
          <w:szCs w:val="21"/>
        </w:rPr>
        <w:t xml:space="preserve">alongside Chapter </w:t>
      </w:r>
      <w:r w:rsidR="00EC6BE9" w:rsidRPr="004522E7">
        <w:rPr>
          <w:rFonts w:ascii="Garamond" w:hAnsi="Garamond"/>
          <w:sz w:val="21"/>
          <w:szCs w:val="21"/>
        </w:rPr>
        <w:t>VP of Administration and</w:t>
      </w:r>
      <w:r w:rsidRPr="004522E7">
        <w:rPr>
          <w:rFonts w:ascii="Garamond" w:hAnsi="Garamond"/>
          <w:sz w:val="21"/>
          <w:szCs w:val="21"/>
        </w:rPr>
        <w:t xml:space="preserve"> Chapter</w:t>
      </w:r>
      <w:r w:rsidR="00EC6BE9" w:rsidRPr="004522E7">
        <w:rPr>
          <w:rFonts w:ascii="Garamond" w:hAnsi="Garamond"/>
          <w:sz w:val="21"/>
          <w:szCs w:val="21"/>
        </w:rPr>
        <w:t xml:space="preserve"> President to hold Standards meetings</w:t>
      </w:r>
      <w:r w:rsidRPr="004522E7">
        <w:rPr>
          <w:rFonts w:ascii="Garamond" w:hAnsi="Garamond"/>
          <w:sz w:val="21"/>
          <w:szCs w:val="21"/>
        </w:rPr>
        <w:t xml:space="preserve">. </w:t>
      </w:r>
    </w:p>
    <w:p w14:paraId="563FC251" w14:textId="34E217F4" w:rsidR="00554DD7" w:rsidRPr="00C326D2" w:rsidRDefault="00554DD7" w:rsidP="0069781B">
      <w:pPr>
        <w:rPr>
          <w:rFonts w:ascii="Garamond" w:hAnsi="Garamond"/>
          <w:sz w:val="10"/>
          <w:szCs w:val="10"/>
        </w:rPr>
      </w:pPr>
    </w:p>
    <w:p w14:paraId="670E88DF" w14:textId="0115E783" w:rsidR="00554DD7" w:rsidRPr="005C490A" w:rsidRDefault="00554DD7" w:rsidP="00245761">
      <w:pPr>
        <w:outlineLvl w:val="0"/>
        <w:rPr>
          <w:rFonts w:ascii="Garamond" w:hAnsi="Garamond"/>
          <w:b/>
          <w:sz w:val="26"/>
          <w:szCs w:val="26"/>
        </w:rPr>
      </w:pPr>
      <w:r w:rsidRPr="005C490A">
        <w:rPr>
          <w:rFonts w:ascii="Garamond" w:hAnsi="Garamond"/>
          <w:b/>
          <w:sz w:val="26"/>
          <w:szCs w:val="26"/>
        </w:rPr>
        <w:t>Skills</w:t>
      </w:r>
    </w:p>
    <w:p w14:paraId="33A5BEFC" w14:textId="77777777" w:rsidR="00554DD7" w:rsidRPr="003B5F7C" w:rsidRDefault="00554DD7" w:rsidP="00554DD7">
      <w:pPr>
        <w:rPr>
          <w:rFonts w:ascii="Garamond" w:hAnsi="Garamond"/>
          <w:sz w:val="10"/>
        </w:rPr>
      </w:pPr>
      <w:r w:rsidRPr="003B5F7C"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099D8" wp14:editId="0DCABC14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601968" cy="9144"/>
                <wp:effectExtent l="0" t="0" r="27940" b="4191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968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B9DA" id="AutoShape 6" o:spid="_x0000_s1026" type="#_x0000_t32" style="position:absolute;margin-left:-3.75pt;margin-top:3.5pt;width:519.8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"/>
            </w:pict>
          </mc:Fallback>
        </mc:AlternateContent>
      </w:r>
    </w:p>
    <w:p w14:paraId="59C3A623" w14:textId="7DC1659D" w:rsidR="004F0509" w:rsidRPr="00223C63" w:rsidRDefault="00D12E49" w:rsidP="00FF78BC">
      <w:pPr>
        <w:rPr>
          <w:rFonts w:ascii="Garamond" w:hAnsi="Garamond"/>
          <w:color w:val="000000" w:themeColor="text1"/>
          <w:sz w:val="21"/>
          <w:szCs w:val="21"/>
        </w:rPr>
      </w:pPr>
      <w:r w:rsidRPr="00223C63">
        <w:rPr>
          <w:rFonts w:ascii="Garamond" w:hAnsi="Garamond"/>
          <w:color w:val="000000" w:themeColor="text1"/>
          <w:sz w:val="21"/>
          <w:szCs w:val="21"/>
        </w:rPr>
        <w:t>Proficient in R and Qiime</w:t>
      </w:r>
      <w:r w:rsidR="00FF78BC" w:rsidRPr="00223C63">
        <w:rPr>
          <w:rFonts w:ascii="Garamond" w:hAnsi="Garamond"/>
          <w:color w:val="000000" w:themeColor="text1"/>
          <w:sz w:val="21"/>
          <w:szCs w:val="21"/>
        </w:rPr>
        <w:t xml:space="preserve"> •</w:t>
      </w:r>
      <w:r w:rsidRPr="00223C63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4F0509" w:rsidRPr="00223C63">
        <w:rPr>
          <w:rFonts w:ascii="Garamond" w:hAnsi="Garamond"/>
          <w:color w:val="000000" w:themeColor="text1"/>
          <w:sz w:val="21"/>
          <w:szCs w:val="21"/>
        </w:rPr>
        <w:t xml:space="preserve">Proficient in Microsoft Word, PowerPoint, and Publisher </w:t>
      </w:r>
      <w:r w:rsidR="00245761" w:rsidRPr="00223C63">
        <w:rPr>
          <w:rFonts w:ascii="Garamond" w:hAnsi="Garamond"/>
          <w:color w:val="000000" w:themeColor="text1"/>
          <w:sz w:val="21"/>
          <w:szCs w:val="21"/>
        </w:rPr>
        <w:t>• Intermediate Level in Spanish</w:t>
      </w:r>
    </w:p>
    <w:sectPr w:rsidR="004F0509" w:rsidRPr="00223C63" w:rsidSect="008B6B65">
      <w:type w:val="continuous"/>
      <w:pgSz w:w="12240" w:h="15840"/>
      <w:pgMar w:top="792" w:right="1008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7421" w14:textId="77777777" w:rsidR="00127D33" w:rsidRDefault="00127D33" w:rsidP="00FF78BC">
      <w:r>
        <w:separator/>
      </w:r>
    </w:p>
  </w:endnote>
  <w:endnote w:type="continuationSeparator" w:id="0">
    <w:p w14:paraId="2D4AF9D7" w14:textId="77777777" w:rsidR="00127D33" w:rsidRDefault="00127D33" w:rsidP="00FF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1090" w14:textId="77777777" w:rsidR="00127D33" w:rsidRDefault="00127D33" w:rsidP="00FF78BC">
      <w:r>
        <w:separator/>
      </w:r>
    </w:p>
  </w:footnote>
  <w:footnote w:type="continuationSeparator" w:id="0">
    <w:p w14:paraId="22E25533" w14:textId="77777777" w:rsidR="00127D33" w:rsidRDefault="00127D33" w:rsidP="00FF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C43"/>
    <w:multiLevelType w:val="hybridMultilevel"/>
    <w:tmpl w:val="1758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136F1"/>
    <w:multiLevelType w:val="multilevel"/>
    <w:tmpl w:val="74EE6A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A7CAE"/>
    <w:multiLevelType w:val="multilevel"/>
    <w:tmpl w:val="065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612FC"/>
    <w:multiLevelType w:val="hybridMultilevel"/>
    <w:tmpl w:val="EAE84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E741E"/>
    <w:multiLevelType w:val="multilevel"/>
    <w:tmpl w:val="BD305CC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D51F2"/>
    <w:multiLevelType w:val="hybridMultilevel"/>
    <w:tmpl w:val="6D0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3371F"/>
    <w:multiLevelType w:val="hybridMultilevel"/>
    <w:tmpl w:val="E2C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5D40"/>
    <w:multiLevelType w:val="hybridMultilevel"/>
    <w:tmpl w:val="296E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E4EDC"/>
    <w:multiLevelType w:val="hybridMultilevel"/>
    <w:tmpl w:val="F288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1E05"/>
    <w:multiLevelType w:val="hybridMultilevel"/>
    <w:tmpl w:val="B97C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83A04"/>
    <w:multiLevelType w:val="hybridMultilevel"/>
    <w:tmpl w:val="7F88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90E29"/>
    <w:multiLevelType w:val="multilevel"/>
    <w:tmpl w:val="BBC062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86C3C"/>
    <w:multiLevelType w:val="hybridMultilevel"/>
    <w:tmpl w:val="CB0C47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74118D3"/>
    <w:multiLevelType w:val="hybridMultilevel"/>
    <w:tmpl w:val="44CC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F519E"/>
    <w:multiLevelType w:val="hybridMultilevel"/>
    <w:tmpl w:val="A7B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825F6"/>
    <w:multiLevelType w:val="multilevel"/>
    <w:tmpl w:val="EC5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14849"/>
    <w:multiLevelType w:val="hybridMultilevel"/>
    <w:tmpl w:val="9D4E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64B9A"/>
    <w:multiLevelType w:val="multilevel"/>
    <w:tmpl w:val="5412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30017"/>
    <w:multiLevelType w:val="hybridMultilevel"/>
    <w:tmpl w:val="70B410FE"/>
    <w:lvl w:ilvl="0" w:tplc="E332772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71C5C"/>
    <w:multiLevelType w:val="hybridMultilevel"/>
    <w:tmpl w:val="390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8584E"/>
    <w:multiLevelType w:val="hybridMultilevel"/>
    <w:tmpl w:val="D576C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F10223"/>
    <w:multiLevelType w:val="hybridMultilevel"/>
    <w:tmpl w:val="8376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8"/>
        </w:tabs>
        <w:ind w:left="218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>
    <w:nsid w:val="47B5356E"/>
    <w:multiLevelType w:val="hybridMultilevel"/>
    <w:tmpl w:val="A4D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16E40"/>
    <w:multiLevelType w:val="hybridMultilevel"/>
    <w:tmpl w:val="2E3C125A"/>
    <w:lvl w:ilvl="0" w:tplc="467432C6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15099"/>
    <w:multiLevelType w:val="hybridMultilevel"/>
    <w:tmpl w:val="F59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5737C"/>
    <w:multiLevelType w:val="hybridMultilevel"/>
    <w:tmpl w:val="3382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EF2198"/>
    <w:multiLevelType w:val="hybridMultilevel"/>
    <w:tmpl w:val="F612B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4E1612"/>
    <w:multiLevelType w:val="multilevel"/>
    <w:tmpl w:val="DB54DB80"/>
    <w:lvl w:ilvl="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C45ACA"/>
    <w:multiLevelType w:val="hybridMultilevel"/>
    <w:tmpl w:val="DB54DB80"/>
    <w:lvl w:ilvl="0" w:tplc="0590CFF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1A5812"/>
    <w:multiLevelType w:val="hybridMultilevel"/>
    <w:tmpl w:val="EE32AA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DED77E1"/>
    <w:multiLevelType w:val="hybridMultilevel"/>
    <w:tmpl w:val="95DE0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A6743F"/>
    <w:multiLevelType w:val="multilevel"/>
    <w:tmpl w:val="D07A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A7EE8"/>
    <w:multiLevelType w:val="hybridMultilevel"/>
    <w:tmpl w:val="D30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4"/>
  </w:num>
  <w:num w:numId="5">
    <w:abstractNumId w:val="30"/>
  </w:num>
  <w:num w:numId="6">
    <w:abstractNumId w:val="25"/>
  </w:num>
  <w:num w:numId="7">
    <w:abstractNumId w:val="2"/>
  </w:num>
  <w:num w:numId="8">
    <w:abstractNumId w:val="12"/>
  </w:num>
  <w:num w:numId="9">
    <w:abstractNumId w:val="29"/>
  </w:num>
  <w:num w:numId="10">
    <w:abstractNumId w:val="5"/>
  </w:num>
  <w:num w:numId="11">
    <w:abstractNumId w:val="33"/>
  </w:num>
  <w:num w:numId="12">
    <w:abstractNumId w:val="23"/>
  </w:num>
  <w:num w:numId="13">
    <w:abstractNumId w:val="0"/>
  </w:num>
  <w:num w:numId="14">
    <w:abstractNumId w:val="27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 w:numId="19">
    <w:abstractNumId w:val="1"/>
  </w:num>
  <w:num w:numId="20">
    <w:abstractNumId w:val="34"/>
  </w:num>
  <w:num w:numId="21">
    <w:abstractNumId w:val="11"/>
  </w:num>
  <w:num w:numId="22">
    <w:abstractNumId w:val="22"/>
  </w:num>
  <w:num w:numId="23">
    <w:abstractNumId w:val="6"/>
  </w:num>
  <w:num w:numId="24">
    <w:abstractNumId w:val="19"/>
  </w:num>
  <w:num w:numId="25">
    <w:abstractNumId w:val="9"/>
  </w:num>
  <w:num w:numId="26">
    <w:abstractNumId w:val="31"/>
  </w:num>
  <w:num w:numId="27">
    <w:abstractNumId w:val="4"/>
  </w:num>
  <w:num w:numId="28">
    <w:abstractNumId w:val="28"/>
  </w:num>
  <w:num w:numId="29">
    <w:abstractNumId w:val="32"/>
  </w:num>
  <w:num w:numId="30">
    <w:abstractNumId w:val="21"/>
  </w:num>
  <w:num w:numId="31">
    <w:abstractNumId w:val="20"/>
  </w:num>
  <w:num w:numId="32">
    <w:abstractNumId w:val="24"/>
  </w:num>
  <w:num w:numId="33">
    <w:abstractNumId w:val="26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B"/>
    <w:rsid w:val="000059BC"/>
    <w:rsid w:val="000076A8"/>
    <w:rsid w:val="00012863"/>
    <w:rsid w:val="00013CCB"/>
    <w:rsid w:val="00016A4C"/>
    <w:rsid w:val="000176C0"/>
    <w:rsid w:val="00036477"/>
    <w:rsid w:val="00065FC2"/>
    <w:rsid w:val="000703EE"/>
    <w:rsid w:val="0007332C"/>
    <w:rsid w:val="00073A56"/>
    <w:rsid w:val="000B65B9"/>
    <w:rsid w:val="000B7968"/>
    <w:rsid w:val="000C1B68"/>
    <w:rsid w:val="000C5198"/>
    <w:rsid w:val="000D1AE8"/>
    <w:rsid w:val="000D41EF"/>
    <w:rsid w:val="000E1C4E"/>
    <w:rsid w:val="000E3CA9"/>
    <w:rsid w:val="000E7B8D"/>
    <w:rsid w:val="000F1891"/>
    <w:rsid w:val="000F2038"/>
    <w:rsid w:val="000F59B1"/>
    <w:rsid w:val="00102AC3"/>
    <w:rsid w:val="001038CE"/>
    <w:rsid w:val="0010748D"/>
    <w:rsid w:val="00111D6C"/>
    <w:rsid w:val="001179E4"/>
    <w:rsid w:val="00122AC3"/>
    <w:rsid w:val="00124D05"/>
    <w:rsid w:val="00126453"/>
    <w:rsid w:val="00126B32"/>
    <w:rsid w:val="00127D33"/>
    <w:rsid w:val="00130A29"/>
    <w:rsid w:val="001311FC"/>
    <w:rsid w:val="001326CE"/>
    <w:rsid w:val="00140114"/>
    <w:rsid w:val="001510EE"/>
    <w:rsid w:val="001535EC"/>
    <w:rsid w:val="0016130E"/>
    <w:rsid w:val="00161EC1"/>
    <w:rsid w:val="00162BBB"/>
    <w:rsid w:val="00165526"/>
    <w:rsid w:val="00174087"/>
    <w:rsid w:val="00186ACC"/>
    <w:rsid w:val="00187FDE"/>
    <w:rsid w:val="00191053"/>
    <w:rsid w:val="00191F13"/>
    <w:rsid w:val="00193B1E"/>
    <w:rsid w:val="001A20AE"/>
    <w:rsid w:val="001A7C16"/>
    <w:rsid w:val="001B07BD"/>
    <w:rsid w:val="001B5F9F"/>
    <w:rsid w:val="001C21C3"/>
    <w:rsid w:val="001D56D7"/>
    <w:rsid w:val="001E4F68"/>
    <w:rsid w:val="001F4B39"/>
    <w:rsid w:val="00204149"/>
    <w:rsid w:val="002215F0"/>
    <w:rsid w:val="00223C63"/>
    <w:rsid w:val="00245761"/>
    <w:rsid w:val="00247AB2"/>
    <w:rsid w:val="00252E9D"/>
    <w:rsid w:val="002539A2"/>
    <w:rsid w:val="00261E5E"/>
    <w:rsid w:val="00262980"/>
    <w:rsid w:val="0026399B"/>
    <w:rsid w:val="00265A85"/>
    <w:rsid w:val="00272A1C"/>
    <w:rsid w:val="00274721"/>
    <w:rsid w:val="00276496"/>
    <w:rsid w:val="002764E2"/>
    <w:rsid w:val="00277767"/>
    <w:rsid w:val="002809B5"/>
    <w:rsid w:val="002850EB"/>
    <w:rsid w:val="00285DCC"/>
    <w:rsid w:val="0028603C"/>
    <w:rsid w:val="00294C07"/>
    <w:rsid w:val="00295047"/>
    <w:rsid w:val="00296B35"/>
    <w:rsid w:val="00297890"/>
    <w:rsid w:val="002A3B4F"/>
    <w:rsid w:val="002A75C6"/>
    <w:rsid w:val="002C0D65"/>
    <w:rsid w:val="002C448F"/>
    <w:rsid w:val="002C6DB9"/>
    <w:rsid w:val="002D2231"/>
    <w:rsid w:val="002D770C"/>
    <w:rsid w:val="002E03DD"/>
    <w:rsid w:val="002E0DCE"/>
    <w:rsid w:val="002E13F2"/>
    <w:rsid w:val="002E2367"/>
    <w:rsid w:val="002E273E"/>
    <w:rsid w:val="002E62EB"/>
    <w:rsid w:val="002F02A9"/>
    <w:rsid w:val="002F39F8"/>
    <w:rsid w:val="002F6BAF"/>
    <w:rsid w:val="003003E4"/>
    <w:rsid w:val="00307158"/>
    <w:rsid w:val="00310668"/>
    <w:rsid w:val="00313C2B"/>
    <w:rsid w:val="0031668B"/>
    <w:rsid w:val="00316AD5"/>
    <w:rsid w:val="00324C94"/>
    <w:rsid w:val="00331E1C"/>
    <w:rsid w:val="00332392"/>
    <w:rsid w:val="0033287B"/>
    <w:rsid w:val="00333895"/>
    <w:rsid w:val="00336E58"/>
    <w:rsid w:val="0033742F"/>
    <w:rsid w:val="00343E8D"/>
    <w:rsid w:val="00344515"/>
    <w:rsid w:val="00344622"/>
    <w:rsid w:val="00346B6C"/>
    <w:rsid w:val="00352BE5"/>
    <w:rsid w:val="00353036"/>
    <w:rsid w:val="003617DD"/>
    <w:rsid w:val="0036317D"/>
    <w:rsid w:val="00381F02"/>
    <w:rsid w:val="00385619"/>
    <w:rsid w:val="0038585B"/>
    <w:rsid w:val="003912B4"/>
    <w:rsid w:val="00395B1A"/>
    <w:rsid w:val="003A0BB0"/>
    <w:rsid w:val="003B5388"/>
    <w:rsid w:val="003B5F7C"/>
    <w:rsid w:val="003C32FA"/>
    <w:rsid w:val="003C394F"/>
    <w:rsid w:val="003C4B9F"/>
    <w:rsid w:val="003C67FD"/>
    <w:rsid w:val="003D3CF6"/>
    <w:rsid w:val="003E1458"/>
    <w:rsid w:val="003E2429"/>
    <w:rsid w:val="003E38A9"/>
    <w:rsid w:val="003E5B04"/>
    <w:rsid w:val="003F27FD"/>
    <w:rsid w:val="003F3694"/>
    <w:rsid w:val="00400066"/>
    <w:rsid w:val="00402AA0"/>
    <w:rsid w:val="00404F3F"/>
    <w:rsid w:val="004058B2"/>
    <w:rsid w:val="0040774E"/>
    <w:rsid w:val="004114F5"/>
    <w:rsid w:val="00417A1A"/>
    <w:rsid w:val="00417EDC"/>
    <w:rsid w:val="00440254"/>
    <w:rsid w:val="00441E70"/>
    <w:rsid w:val="0044735D"/>
    <w:rsid w:val="004522E7"/>
    <w:rsid w:val="004544B6"/>
    <w:rsid w:val="00457839"/>
    <w:rsid w:val="0046241A"/>
    <w:rsid w:val="00466656"/>
    <w:rsid w:val="00466986"/>
    <w:rsid w:val="004756D5"/>
    <w:rsid w:val="0048119E"/>
    <w:rsid w:val="0048549B"/>
    <w:rsid w:val="00485BB9"/>
    <w:rsid w:val="00490BC2"/>
    <w:rsid w:val="004A15C8"/>
    <w:rsid w:val="004A36A0"/>
    <w:rsid w:val="004B288A"/>
    <w:rsid w:val="004C3D83"/>
    <w:rsid w:val="004C5928"/>
    <w:rsid w:val="004D0446"/>
    <w:rsid w:val="004E1FD1"/>
    <w:rsid w:val="004E6F0E"/>
    <w:rsid w:val="004F0509"/>
    <w:rsid w:val="004F0622"/>
    <w:rsid w:val="004F0CA5"/>
    <w:rsid w:val="00504E42"/>
    <w:rsid w:val="00505CB1"/>
    <w:rsid w:val="00507FD7"/>
    <w:rsid w:val="005103FE"/>
    <w:rsid w:val="00514CFB"/>
    <w:rsid w:val="00517E70"/>
    <w:rsid w:val="005245E6"/>
    <w:rsid w:val="00534EFE"/>
    <w:rsid w:val="00536B1E"/>
    <w:rsid w:val="00542200"/>
    <w:rsid w:val="005436A9"/>
    <w:rsid w:val="0054725D"/>
    <w:rsid w:val="005526ED"/>
    <w:rsid w:val="00554DD7"/>
    <w:rsid w:val="00564EBC"/>
    <w:rsid w:val="00577484"/>
    <w:rsid w:val="0058334E"/>
    <w:rsid w:val="005B37CD"/>
    <w:rsid w:val="005B7DDB"/>
    <w:rsid w:val="005C4131"/>
    <w:rsid w:val="005C490A"/>
    <w:rsid w:val="005C6988"/>
    <w:rsid w:val="005C74C1"/>
    <w:rsid w:val="005D6E0E"/>
    <w:rsid w:val="005E4D04"/>
    <w:rsid w:val="005F1A8F"/>
    <w:rsid w:val="005F42F1"/>
    <w:rsid w:val="005F4CE9"/>
    <w:rsid w:val="005F74D2"/>
    <w:rsid w:val="005F7CAF"/>
    <w:rsid w:val="00600AC7"/>
    <w:rsid w:val="0060182F"/>
    <w:rsid w:val="00604E57"/>
    <w:rsid w:val="006079FE"/>
    <w:rsid w:val="006113FA"/>
    <w:rsid w:val="00622C12"/>
    <w:rsid w:val="00630A33"/>
    <w:rsid w:val="00630AD3"/>
    <w:rsid w:val="006332E8"/>
    <w:rsid w:val="00635127"/>
    <w:rsid w:val="00635FE9"/>
    <w:rsid w:val="00636938"/>
    <w:rsid w:val="00646D68"/>
    <w:rsid w:val="00650484"/>
    <w:rsid w:val="00651CCA"/>
    <w:rsid w:val="00654443"/>
    <w:rsid w:val="0065745E"/>
    <w:rsid w:val="00670376"/>
    <w:rsid w:val="006841EB"/>
    <w:rsid w:val="00690841"/>
    <w:rsid w:val="00695F69"/>
    <w:rsid w:val="0069781B"/>
    <w:rsid w:val="006A312D"/>
    <w:rsid w:val="006A37E3"/>
    <w:rsid w:val="006A539C"/>
    <w:rsid w:val="006B66D7"/>
    <w:rsid w:val="006D005D"/>
    <w:rsid w:val="006D0F60"/>
    <w:rsid w:val="006D110C"/>
    <w:rsid w:val="006D32BF"/>
    <w:rsid w:val="006E0932"/>
    <w:rsid w:val="006E4D66"/>
    <w:rsid w:val="006E5B98"/>
    <w:rsid w:val="006E7069"/>
    <w:rsid w:val="006F2DF9"/>
    <w:rsid w:val="006F7D6B"/>
    <w:rsid w:val="00700118"/>
    <w:rsid w:val="007020EE"/>
    <w:rsid w:val="00702C85"/>
    <w:rsid w:val="0070439E"/>
    <w:rsid w:val="00706EB7"/>
    <w:rsid w:val="00707DC1"/>
    <w:rsid w:val="0072194A"/>
    <w:rsid w:val="007264E0"/>
    <w:rsid w:val="00730F2F"/>
    <w:rsid w:val="0074073E"/>
    <w:rsid w:val="0074171C"/>
    <w:rsid w:val="007424E6"/>
    <w:rsid w:val="00746CCE"/>
    <w:rsid w:val="00747B70"/>
    <w:rsid w:val="00753C5F"/>
    <w:rsid w:val="007547F4"/>
    <w:rsid w:val="007605E7"/>
    <w:rsid w:val="0076067B"/>
    <w:rsid w:val="00760968"/>
    <w:rsid w:val="00766375"/>
    <w:rsid w:val="00770760"/>
    <w:rsid w:val="007766E8"/>
    <w:rsid w:val="00793EC3"/>
    <w:rsid w:val="00797410"/>
    <w:rsid w:val="007A2226"/>
    <w:rsid w:val="007A58E2"/>
    <w:rsid w:val="007A7CA0"/>
    <w:rsid w:val="007B374D"/>
    <w:rsid w:val="007B554F"/>
    <w:rsid w:val="007C4D06"/>
    <w:rsid w:val="007C672B"/>
    <w:rsid w:val="007D1113"/>
    <w:rsid w:val="007E6472"/>
    <w:rsid w:val="007E67EF"/>
    <w:rsid w:val="007E7631"/>
    <w:rsid w:val="00801067"/>
    <w:rsid w:val="0080193F"/>
    <w:rsid w:val="0080335C"/>
    <w:rsid w:val="00804279"/>
    <w:rsid w:val="0080639F"/>
    <w:rsid w:val="008164E6"/>
    <w:rsid w:val="0082069F"/>
    <w:rsid w:val="00822A85"/>
    <w:rsid w:val="00833414"/>
    <w:rsid w:val="00833704"/>
    <w:rsid w:val="0083443E"/>
    <w:rsid w:val="008430E0"/>
    <w:rsid w:val="00846BC1"/>
    <w:rsid w:val="00852469"/>
    <w:rsid w:val="00860E44"/>
    <w:rsid w:val="00862366"/>
    <w:rsid w:val="00871CE3"/>
    <w:rsid w:val="008721B2"/>
    <w:rsid w:val="00875303"/>
    <w:rsid w:val="00897131"/>
    <w:rsid w:val="008A2A2C"/>
    <w:rsid w:val="008A367D"/>
    <w:rsid w:val="008A669E"/>
    <w:rsid w:val="008B6B65"/>
    <w:rsid w:val="008C16DA"/>
    <w:rsid w:val="008D078F"/>
    <w:rsid w:val="008D73B5"/>
    <w:rsid w:val="008D7CEB"/>
    <w:rsid w:val="008E01B2"/>
    <w:rsid w:val="008E5142"/>
    <w:rsid w:val="008E67AA"/>
    <w:rsid w:val="008F788C"/>
    <w:rsid w:val="00900F6D"/>
    <w:rsid w:val="00912367"/>
    <w:rsid w:val="00920B59"/>
    <w:rsid w:val="009224FE"/>
    <w:rsid w:val="0092470D"/>
    <w:rsid w:val="00927249"/>
    <w:rsid w:val="00933B73"/>
    <w:rsid w:val="00933EA1"/>
    <w:rsid w:val="009379DD"/>
    <w:rsid w:val="00941606"/>
    <w:rsid w:val="00944F19"/>
    <w:rsid w:val="00951D93"/>
    <w:rsid w:val="00952BA2"/>
    <w:rsid w:val="009607C2"/>
    <w:rsid w:val="0096432B"/>
    <w:rsid w:val="0097187A"/>
    <w:rsid w:val="00971D00"/>
    <w:rsid w:val="00971FB7"/>
    <w:rsid w:val="00984096"/>
    <w:rsid w:val="009844CD"/>
    <w:rsid w:val="00986EF9"/>
    <w:rsid w:val="009978DE"/>
    <w:rsid w:val="009B5840"/>
    <w:rsid w:val="009C628D"/>
    <w:rsid w:val="009E30DA"/>
    <w:rsid w:val="009E51AE"/>
    <w:rsid w:val="009E5854"/>
    <w:rsid w:val="009E5A56"/>
    <w:rsid w:val="009E7BDD"/>
    <w:rsid w:val="009F38D5"/>
    <w:rsid w:val="00A0156B"/>
    <w:rsid w:val="00A0508F"/>
    <w:rsid w:val="00A10074"/>
    <w:rsid w:val="00A1571D"/>
    <w:rsid w:val="00A16042"/>
    <w:rsid w:val="00A20396"/>
    <w:rsid w:val="00A21BE5"/>
    <w:rsid w:val="00A33EDF"/>
    <w:rsid w:val="00A42A74"/>
    <w:rsid w:val="00A54877"/>
    <w:rsid w:val="00A54920"/>
    <w:rsid w:val="00A569A4"/>
    <w:rsid w:val="00A60C6C"/>
    <w:rsid w:val="00A66CD1"/>
    <w:rsid w:val="00A7016F"/>
    <w:rsid w:val="00A81999"/>
    <w:rsid w:val="00A81CAF"/>
    <w:rsid w:val="00A84D93"/>
    <w:rsid w:val="00A91C0C"/>
    <w:rsid w:val="00AA43F5"/>
    <w:rsid w:val="00AB0218"/>
    <w:rsid w:val="00AB0BC3"/>
    <w:rsid w:val="00AB7A43"/>
    <w:rsid w:val="00AC21A9"/>
    <w:rsid w:val="00AC4281"/>
    <w:rsid w:val="00AD62F1"/>
    <w:rsid w:val="00AE4847"/>
    <w:rsid w:val="00AE5C34"/>
    <w:rsid w:val="00AF1E8E"/>
    <w:rsid w:val="00AF4674"/>
    <w:rsid w:val="00AF5880"/>
    <w:rsid w:val="00AF6FB6"/>
    <w:rsid w:val="00B00838"/>
    <w:rsid w:val="00B021D6"/>
    <w:rsid w:val="00B07878"/>
    <w:rsid w:val="00B14066"/>
    <w:rsid w:val="00B14161"/>
    <w:rsid w:val="00B177D3"/>
    <w:rsid w:val="00B17EAF"/>
    <w:rsid w:val="00B2185E"/>
    <w:rsid w:val="00B2689D"/>
    <w:rsid w:val="00B50049"/>
    <w:rsid w:val="00B56833"/>
    <w:rsid w:val="00B57794"/>
    <w:rsid w:val="00B61868"/>
    <w:rsid w:val="00B669B8"/>
    <w:rsid w:val="00B70D69"/>
    <w:rsid w:val="00B70F8D"/>
    <w:rsid w:val="00B73483"/>
    <w:rsid w:val="00B804E7"/>
    <w:rsid w:val="00B82563"/>
    <w:rsid w:val="00B83FC5"/>
    <w:rsid w:val="00BA2660"/>
    <w:rsid w:val="00BA2F3B"/>
    <w:rsid w:val="00BA32B5"/>
    <w:rsid w:val="00BA7E13"/>
    <w:rsid w:val="00BB4D96"/>
    <w:rsid w:val="00BC0178"/>
    <w:rsid w:val="00BC0662"/>
    <w:rsid w:val="00BC32FD"/>
    <w:rsid w:val="00BC51EA"/>
    <w:rsid w:val="00BD2F04"/>
    <w:rsid w:val="00BD2F3E"/>
    <w:rsid w:val="00BD3CC1"/>
    <w:rsid w:val="00BE24A3"/>
    <w:rsid w:val="00BF7358"/>
    <w:rsid w:val="00C02B97"/>
    <w:rsid w:val="00C02ECF"/>
    <w:rsid w:val="00C03F2C"/>
    <w:rsid w:val="00C06166"/>
    <w:rsid w:val="00C10BAC"/>
    <w:rsid w:val="00C13F23"/>
    <w:rsid w:val="00C23041"/>
    <w:rsid w:val="00C326D2"/>
    <w:rsid w:val="00C41F82"/>
    <w:rsid w:val="00C42C8B"/>
    <w:rsid w:val="00C47A73"/>
    <w:rsid w:val="00C52585"/>
    <w:rsid w:val="00C5262A"/>
    <w:rsid w:val="00C52657"/>
    <w:rsid w:val="00C62650"/>
    <w:rsid w:val="00C6316E"/>
    <w:rsid w:val="00C63B2B"/>
    <w:rsid w:val="00C812E6"/>
    <w:rsid w:val="00C90E97"/>
    <w:rsid w:val="00CA0CE2"/>
    <w:rsid w:val="00CA4668"/>
    <w:rsid w:val="00CA7B10"/>
    <w:rsid w:val="00CC0B0E"/>
    <w:rsid w:val="00CC172E"/>
    <w:rsid w:val="00CC38DA"/>
    <w:rsid w:val="00CC38E7"/>
    <w:rsid w:val="00CC7BB9"/>
    <w:rsid w:val="00CF572C"/>
    <w:rsid w:val="00CF6F5E"/>
    <w:rsid w:val="00D00FFB"/>
    <w:rsid w:val="00D04DBF"/>
    <w:rsid w:val="00D05BF4"/>
    <w:rsid w:val="00D061E0"/>
    <w:rsid w:val="00D10026"/>
    <w:rsid w:val="00D12340"/>
    <w:rsid w:val="00D12E49"/>
    <w:rsid w:val="00D22D1F"/>
    <w:rsid w:val="00D27705"/>
    <w:rsid w:val="00D3790E"/>
    <w:rsid w:val="00D37D60"/>
    <w:rsid w:val="00D4249C"/>
    <w:rsid w:val="00D429F1"/>
    <w:rsid w:val="00D45C38"/>
    <w:rsid w:val="00D46021"/>
    <w:rsid w:val="00D52DF2"/>
    <w:rsid w:val="00D55FE0"/>
    <w:rsid w:val="00D56D50"/>
    <w:rsid w:val="00D6028C"/>
    <w:rsid w:val="00D62423"/>
    <w:rsid w:val="00D62A8B"/>
    <w:rsid w:val="00D62B11"/>
    <w:rsid w:val="00D65FE4"/>
    <w:rsid w:val="00D71B2B"/>
    <w:rsid w:val="00D71C48"/>
    <w:rsid w:val="00D748CD"/>
    <w:rsid w:val="00D8052C"/>
    <w:rsid w:val="00D848B0"/>
    <w:rsid w:val="00D85B2F"/>
    <w:rsid w:val="00D85F25"/>
    <w:rsid w:val="00D90498"/>
    <w:rsid w:val="00D91071"/>
    <w:rsid w:val="00D932EC"/>
    <w:rsid w:val="00D97DF0"/>
    <w:rsid w:val="00DA2475"/>
    <w:rsid w:val="00DA3DBA"/>
    <w:rsid w:val="00DB11A8"/>
    <w:rsid w:val="00DB4315"/>
    <w:rsid w:val="00DB6AB6"/>
    <w:rsid w:val="00DB787F"/>
    <w:rsid w:val="00DC4D09"/>
    <w:rsid w:val="00DC5395"/>
    <w:rsid w:val="00DC5564"/>
    <w:rsid w:val="00DD371D"/>
    <w:rsid w:val="00DD5DF5"/>
    <w:rsid w:val="00DD7DC1"/>
    <w:rsid w:val="00DE1475"/>
    <w:rsid w:val="00DE500F"/>
    <w:rsid w:val="00DE50AC"/>
    <w:rsid w:val="00DF7B83"/>
    <w:rsid w:val="00E04F7F"/>
    <w:rsid w:val="00E05D6B"/>
    <w:rsid w:val="00E16E85"/>
    <w:rsid w:val="00E3249D"/>
    <w:rsid w:val="00E34786"/>
    <w:rsid w:val="00E3745B"/>
    <w:rsid w:val="00E41D63"/>
    <w:rsid w:val="00E4729A"/>
    <w:rsid w:val="00E477A5"/>
    <w:rsid w:val="00E567A3"/>
    <w:rsid w:val="00E57174"/>
    <w:rsid w:val="00E61C7C"/>
    <w:rsid w:val="00E62A1B"/>
    <w:rsid w:val="00E65550"/>
    <w:rsid w:val="00E70D48"/>
    <w:rsid w:val="00E84B11"/>
    <w:rsid w:val="00E86951"/>
    <w:rsid w:val="00E90D17"/>
    <w:rsid w:val="00E92E09"/>
    <w:rsid w:val="00E959AC"/>
    <w:rsid w:val="00EA0B84"/>
    <w:rsid w:val="00EA1EE9"/>
    <w:rsid w:val="00EA2406"/>
    <w:rsid w:val="00EB67B8"/>
    <w:rsid w:val="00EC0027"/>
    <w:rsid w:val="00EC234A"/>
    <w:rsid w:val="00EC405A"/>
    <w:rsid w:val="00EC5D2F"/>
    <w:rsid w:val="00EC6BE9"/>
    <w:rsid w:val="00ED4714"/>
    <w:rsid w:val="00EE12BC"/>
    <w:rsid w:val="00EE5424"/>
    <w:rsid w:val="00EF0A61"/>
    <w:rsid w:val="00EF1E18"/>
    <w:rsid w:val="00EF2918"/>
    <w:rsid w:val="00EF34BA"/>
    <w:rsid w:val="00EF485F"/>
    <w:rsid w:val="00F05D9E"/>
    <w:rsid w:val="00F2340F"/>
    <w:rsid w:val="00F24BE3"/>
    <w:rsid w:val="00F258BB"/>
    <w:rsid w:val="00F31167"/>
    <w:rsid w:val="00F32AB7"/>
    <w:rsid w:val="00F32BCE"/>
    <w:rsid w:val="00F362E1"/>
    <w:rsid w:val="00F50043"/>
    <w:rsid w:val="00F6166C"/>
    <w:rsid w:val="00F76F86"/>
    <w:rsid w:val="00F85DDE"/>
    <w:rsid w:val="00F86463"/>
    <w:rsid w:val="00F87F27"/>
    <w:rsid w:val="00FA21B7"/>
    <w:rsid w:val="00FA39C4"/>
    <w:rsid w:val="00FA4445"/>
    <w:rsid w:val="00FA4634"/>
    <w:rsid w:val="00FA5196"/>
    <w:rsid w:val="00FB0D23"/>
    <w:rsid w:val="00FB3526"/>
    <w:rsid w:val="00FD11C1"/>
    <w:rsid w:val="00FD2813"/>
    <w:rsid w:val="00FE1377"/>
    <w:rsid w:val="00FE35EC"/>
    <w:rsid w:val="00FF37EB"/>
    <w:rsid w:val="00FF78BC"/>
    <w:rsid w:val="00FF7A85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54F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6D5"/>
  </w:style>
  <w:style w:type="paragraph" w:styleId="Heading3">
    <w:name w:val="heading 3"/>
    <w:basedOn w:val="Normal"/>
    <w:link w:val="Heading3Char"/>
    <w:uiPriority w:val="9"/>
    <w:qFormat/>
    <w:rsid w:val="004544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71FB7"/>
  </w:style>
  <w:style w:type="character" w:customStyle="1" w:styleId="Heading3Char">
    <w:name w:val="Heading 3 Char"/>
    <w:basedOn w:val="DefaultParagraphFont"/>
    <w:link w:val="Heading3"/>
    <w:uiPriority w:val="9"/>
    <w:rsid w:val="004544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544B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44B6"/>
    <w:rPr>
      <w:b/>
      <w:bCs/>
    </w:rPr>
  </w:style>
  <w:style w:type="paragraph" w:styleId="ListParagraph">
    <w:name w:val="List Paragraph"/>
    <w:basedOn w:val="Normal"/>
    <w:uiPriority w:val="34"/>
    <w:qFormat/>
    <w:rsid w:val="00EF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98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63B2B"/>
    <w:pPr>
      <w:spacing w:line="276" w:lineRule="auto"/>
    </w:pPr>
    <w:rPr>
      <w:rFonts w:ascii="Arial" w:eastAsia="Arial" w:hAnsi="Arial" w:cs="Arial"/>
      <w:color w:val="000000"/>
    </w:rPr>
  </w:style>
  <w:style w:type="paragraph" w:styleId="ListBullet">
    <w:name w:val="List Bullet"/>
    <w:basedOn w:val="Normal"/>
    <w:uiPriority w:val="9"/>
    <w:qFormat/>
    <w:rsid w:val="00944F19"/>
    <w:pPr>
      <w:numPr>
        <w:numId w:val="12"/>
      </w:numPr>
      <w:spacing w:after="120" w:line="288" w:lineRule="auto"/>
    </w:pPr>
    <w:rPr>
      <w:rFonts w:eastAsiaTheme="minorEastAsia"/>
      <w:color w:val="5A5A5A" w:themeColor="text1" w:themeTint="A5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128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BC"/>
  </w:style>
  <w:style w:type="paragraph" w:styleId="Footer">
    <w:name w:val="footer"/>
    <w:basedOn w:val="Normal"/>
    <w:link w:val="FooterChar"/>
    <w:uiPriority w:val="99"/>
    <w:unhideWhenUsed/>
    <w:rsid w:val="00FF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BC"/>
  </w:style>
  <w:style w:type="character" w:styleId="CommentReference">
    <w:name w:val="annotation reference"/>
    <w:basedOn w:val="DefaultParagraphFont"/>
    <w:uiPriority w:val="99"/>
    <w:semiHidden/>
    <w:unhideWhenUsed/>
    <w:rsid w:val="00070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3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3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17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90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1468B77-F959-AE40-A51A-5625D7C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Beeler</dc:creator>
  <cp:lastModifiedBy>Jasmin Mackenzie Strong</cp:lastModifiedBy>
  <cp:revision>2</cp:revision>
  <cp:lastPrinted>2019-11-30T02:50:00Z</cp:lastPrinted>
  <dcterms:created xsi:type="dcterms:W3CDTF">2020-10-10T15:08:00Z</dcterms:created>
  <dcterms:modified xsi:type="dcterms:W3CDTF">2020-10-10T15:08:00Z</dcterms:modified>
</cp:coreProperties>
</file>